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9B1D25" w:rsidRDefault="009B1D25">
      <w:pPr>
        <w:rPr>
          <w:rFonts w:ascii="Verdana" w:hAnsi="Verdana" w:cs="Verdana"/>
          <w:b/>
          <w:sz w:val="36"/>
          <w:szCs w:val="36"/>
          <w:lang w:val="pl-PL"/>
        </w:rPr>
      </w:pPr>
    </w:p>
    <w:p w14:paraId="79F04681" w14:textId="77777777" w:rsidR="006C211B" w:rsidRDefault="006C211B">
      <w:pPr>
        <w:rPr>
          <w:rFonts w:ascii="Verdana" w:hAnsi="Verdana" w:cs="Verdana"/>
          <w:b/>
          <w:sz w:val="36"/>
          <w:szCs w:val="36"/>
          <w:lang w:val="pl-PL"/>
        </w:rPr>
      </w:pPr>
    </w:p>
    <w:p w14:paraId="1B6B4FD3" w14:textId="77777777" w:rsidR="006C211B" w:rsidRDefault="006C211B">
      <w:pPr>
        <w:rPr>
          <w:rFonts w:ascii="Verdana" w:hAnsi="Verdana" w:cs="Verdana"/>
          <w:b/>
          <w:sz w:val="36"/>
          <w:szCs w:val="36"/>
          <w:lang w:val="pl-PL"/>
        </w:rPr>
      </w:pPr>
    </w:p>
    <w:p w14:paraId="498D9A07" w14:textId="4B1E4E35" w:rsidR="009B1D25" w:rsidRPr="00201943" w:rsidRDefault="009B1D25" w:rsidP="35FDDA0A">
      <w:pPr>
        <w:jc w:val="center"/>
        <w:rPr>
          <w:b/>
          <w:bCs/>
          <w:sz w:val="36"/>
          <w:szCs w:val="36"/>
          <w:lang w:val="pl-PL"/>
        </w:rPr>
      </w:pPr>
      <w:r w:rsidRPr="00201943">
        <w:rPr>
          <w:b/>
          <w:bCs/>
          <w:sz w:val="36"/>
          <w:szCs w:val="36"/>
          <w:lang w:val="pl-PL"/>
        </w:rPr>
        <w:t xml:space="preserve"> </w:t>
      </w:r>
      <w:r w:rsidR="00E13890" w:rsidRPr="00201943">
        <w:rPr>
          <w:b/>
          <w:bCs/>
          <w:sz w:val="36"/>
          <w:szCs w:val="36"/>
          <w:lang w:val="pl-PL"/>
        </w:rPr>
        <w:t>I</w:t>
      </w:r>
      <w:r w:rsidR="00372011">
        <w:rPr>
          <w:b/>
          <w:bCs/>
          <w:sz w:val="36"/>
          <w:szCs w:val="36"/>
          <w:lang w:val="pl-PL"/>
        </w:rPr>
        <w:t>V</w:t>
      </w:r>
      <w:r w:rsidR="20577173" w:rsidRPr="00201943">
        <w:rPr>
          <w:b/>
          <w:bCs/>
          <w:sz w:val="36"/>
          <w:szCs w:val="36"/>
          <w:lang w:val="pl-PL"/>
        </w:rPr>
        <w:t xml:space="preserve"> </w:t>
      </w:r>
      <w:r w:rsidRPr="00201943">
        <w:rPr>
          <w:b/>
          <w:bCs/>
          <w:sz w:val="36"/>
          <w:szCs w:val="36"/>
          <w:lang w:val="pl-PL"/>
        </w:rPr>
        <w:t>DOLNOŚLĄSKI KONKURS</w:t>
      </w:r>
    </w:p>
    <w:p w14:paraId="0A37501D" w14:textId="77777777" w:rsidR="009B1D25" w:rsidRPr="00201943" w:rsidRDefault="009B1D25">
      <w:pPr>
        <w:jc w:val="center"/>
        <w:rPr>
          <w:b/>
          <w:sz w:val="36"/>
          <w:szCs w:val="36"/>
          <w:lang w:val="pl-PL"/>
        </w:rPr>
      </w:pPr>
    </w:p>
    <w:p w14:paraId="1B01957B" w14:textId="77777777" w:rsidR="009B1D25" w:rsidRPr="00201943" w:rsidRDefault="009B1D25">
      <w:pPr>
        <w:jc w:val="center"/>
        <w:rPr>
          <w:b/>
          <w:sz w:val="36"/>
          <w:szCs w:val="36"/>
          <w:lang w:val="pl-PL"/>
        </w:rPr>
      </w:pPr>
      <w:r w:rsidRPr="00201943">
        <w:rPr>
          <w:b/>
          <w:sz w:val="36"/>
          <w:szCs w:val="36"/>
          <w:lang w:val="pl-PL"/>
        </w:rPr>
        <w:t>JĘZYKA FRANCUSKIEGO</w:t>
      </w:r>
    </w:p>
    <w:p w14:paraId="5DAB6C7B" w14:textId="77777777" w:rsidR="009B1D25" w:rsidRPr="00201943" w:rsidRDefault="009B1D25">
      <w:pPr>
        <w:jc w:val="center"/>
        <w:rPr>
          <w:b/>
          <w:sz w:val="36"/>
          <w:szCs w:val="36"/>
          <w:lang w:val="pl-PL"/>
        </w:rPr>
      </w:pPr>
    </w:p>
    <w:p w14:paraId="7A125E36" w14:textId="0A452CA2" w:rsidR="009B1D25" w:rsidRPr="00201943" w:rsidRDefault="009B1D25" w:rsidP="35FDDA0A">
      <w:pPr>
        <w:jc w:val="center"/>
        <w:rPr>
          <w:b/>
          <w:bCs/>
          <w:sz w:val="36"/>
          <w:szCs w:val="36"/>
          <w:lang w:val="pl-PL"/>
        </w:rPr>
      </w:pPr>
      <w:r w:rsidRPr="00201943">
        <w:rPr>
          <w:b/>
          <w:bCs/>
          <w:sz w:val="36"/>
          <w:szCs w:val="36"/>
          <w:lang w:val="pl-PL"/>
        </w:rPr>
        <w:t xml:space="preserve">DLA </w:t>
      </w:r>
      <w:r w:rsidR="4956906C" w:rsidRPr="00201943">
        <w:rPr>
          <w:b/>
          <w:bCs/>
          <w:sz w:val="36"/>
          <w:szCs w:val="36"/>
          <w:lang w:val="pl-PL"/>
        </w:rPr>
        <w:t>SZKÓŁ PODSTAWOWYCH</w:t>
      </w:r>
    </w:p>
    <w:p w14:paraId="02EB378F" w14:textId="77777777" w:rsidR="009B1D25" w:rsidRPr="00201943" w:rsidRDefault="009B1D25">
      <w:pPr>
        <w:jc w:val="center"/>
        <w:rPr>
          <w:b/>
          <w:sz w:val="36"/>
          <w:szCs w:val="36"/>
          <w:lang w:val="pl-PL"/>
        </w:rPr>
      </w:pPr>
    </w:p>
    <w:p w14:paraId="6A05A809" w14:textId="77777777" w:rsidR="009B1D25" w:rsidRPr="00201943" w:rsidRDefault="009B1D25">
      <w:pPr>
        <w:jc w:val="center"/>
        <w:rPr>
          <w:b/>
          <w:sz w:val="36"/>
          <w:szCs w:val="36"/>
          <w:lang w:val="pl-PL"/>
        </w:rPr>
      </w:pPr>
    </w:p>
    <w:p w14:paraId="5A39BBE3" w14:textId="77777777" w:rsidR="009B1D25" w:rsidRPr="00201943" w:rsidRDefault="009B1D25">
      <w:pPr>
        <w:jc w:val="center"/>
        <w:rPr>
          <w:b/>
          <w:sz w:val="36"/>
          <w:szCs w:val="36"/>
          <w:lang w:val="pl-PL"/>
        </w:rPr>
      </w:pPr>
    </w:p>
    <w:p w14:paraId="54E51FA6" w14:textId="29A9B0E9" w:rsidR="009B1D25" w:rsidRPr="00201943" w:rsidRDefault="009B1D25" w:rsidP="35FDDA0A">
      <w:pPr>
        <w:jc w:val="center"/>
        <w:rPr>
          <w:b/>
          <w:bCs/>
          <w:sz w:val="36"/>
          <w:szCs w:val="36"/>
          <w:lang w:val="pl-PL"/>
        </w:rPr>
      </w:pPr>
      <w:r w:rsidRPr="00201943">
        <w:rPr>
          <w:b/>
          <w:bCs/>
          <w:sz w:val="36"/>
          <w:szCs w:val="36"/>
          <w:lang w:val="pl-PL"/>
        </w:rPr>
        <w:t>ROK SZKOLNY 20</w:t>
      </w:r>
      <w:r w:rsidR="00E13890" w:rsidRPr="00201943">
        <w:rPr>
          <w:b/>
          <w:bCs/>
          <w:sz w:val="36"/>
          <w:szCs w:val="36"/>
          <w:lang w:val="pl-PL"/>
        </w:rPr>
        <w:t>2</w:t>
      </w:r>
      <w:r w:rsidR="00372011">
        <w:rPr>
          <w:b/>
          <w:bCs/>
          <w:sz w:val="36"/>
          <w:szCs w:val="36"/>
          <w:lang w:val="pl-PL"/>
        </w:rPr>
        <w:t>3</w:t>
      </w:r>
      <w:r w:rsidRPr="00201943">
        <w:rPr>
          <w:b/>
          <w:bCs/>
          <w:sz w:val="36"/>
          <w:szCs w:val="36"/>
          <w:lang w:val="pl-PL"/>
        </w:rPr>
        <w:t>/20</w:t>
      </w:r>
      <w:r w:rsidR="00E13890" w:rsidRPr="00201943">
        <w:rPr>
          <w:b/>
          <w:bCs/>
          <w:sz w:val="36"/>
          <w:szCs w:val="36"/>
          <w:lang w:val="pl-PL"/>
        </w:rPr>
        <w:t>2</w:t>
      </w:r>
      <w:r w:rsidR="00372011">
        <w:rPr>
          <w:b/>
          <w:bCs/>
          <w:sz w:val="36"/>
          <w:szCs w:val="36"/>
          <w:lang w:val="pl-PL"/>
        </w:rPr>
        <w:t>4</w:t>
      </w:r>
    </w:p>
    <w:p w14:paraId="41C8F396" w14:textId="77777777" w:rsidR="009B1D25" w:rsidRPr="00201943" w:rsidRDefault="009B1D25">
      <w:pPr>
        <w:jc w:val="center"/>
        <w:rPr>
          <w:b/>
          <w:sz w:val="32"/>
          <w:szCs w:val="32"/>
          <w:lang w:val="pl-PL"/>
        </w:rPr>
      </w:pPr>
    </w:p>
    <w:p w14:paraId="72A3D3EC" w14:textId="77777777" w:rsidR="009B1D25" w:rsidRPr="00201943" w:rsidRDefault="009B1D25">
      <w:pPr>
        <w:jc w:val="center"/>
        <w:rPr>
          <w:b/>
          <w:sz w:val="32"/>
          <w:szCs w:val="32"/>
          <w:lang w:val="pl-PL"/>
        </w:rPr>
      </w:pPr>
    </w:p>
    <w:p w14:paraId="0D0B940D" w14:textId="77777777" w:rsidR="009B1D25" w:rsidRPr="00201943" w:rsidRDefault="009B1D25">
      <w:pPr>
        <w:jc w:val="center"/>
        <w:rPr>
          <w:sz w:val="32"/>
          <w:szCs w:val="32"/>
          <w:lang w:val="pl-PL"/>
        </w:rPr>
      </w:pPr>
    </w:p>
    <w:p w14:paraId="0E27B00A" w14:textId="77777777" w:rsidR="009B1D25" w:rsidRPr="00201943" w:rsidRDefault="009B1D25">
      <w:pPr>
        <w:jc w:val="center"/>
        <w:rPr>
          <w:sz w:val="32"/>
          <w:szCs w:val="32"/>
          <w:lang w:val="pl-PL"/>
        </w:rPr>
      </w:pPr>
    </w:p>
    <w:p w14:paraId="60061E4C" w14:textId="77777777" w:rsidR="009B1D25" w:rsidRPr="00201943" w:rsidRDefault="009B1D25">
      <w:pPr>
        <w:jc w:val="center"/>
        <w:rPr>
          <w:sz w:val="32"/>
          <w:szCs w:val="32"/>
          <w:lang w:val="pl-PL"/>
        </w:rPr>
      </w:pPr>
    </w:p>
    <w:p w14:paraId="612AEC79" w14:textId="77777777" w:rsidR="009B1D25" w:rsidRPr="00201943" w:rsidRDefault="009B1D25">
      <w:pPr>
        <w:jc w:val="center"/>
        <w:rPr>
          <w:sz w:val="32"/>
          <w:szCs w:val="32"/>
          <w:lang w:val="pl-PL"/>
        </w:rPr>
      </w:pPr>
      <w:r w:rsidRPr="00201943">
        <w:rPr>
          <w:sz w:val="32"/>
          <w:szCs w:val="32"/>
          <w:lang w:val="pl-PL"/>
        </w:rPr>
        <w:t>INFORMATOR</w:t>
      </w:r>
    </w:p>
    <w:p w14:paraId="44EAFD9C" w14:textId="77777777" w:rsidR="009B1D25" w:rsidRPr="00201943" w:rsidRDefault="009B1D25">
      <w:pPr>
        <w:jc w:val="center"/>
        <w:rPr>
          <w:sz w:val="32"/>
          <w:szCs w:val="32"/>
          <w:lang w:val="pl-PL"/>
        </w:rPr>
      </w:pPr>
    </w:p>
    <w:p w14:paraId="4B94D5A5" w14:textId="77777777" w:rsidR="009B1D25" w:rsidRPr="00201943" w:rsidRDefault="009B1D25">
      <w:pPr>
        <w:rPr>
          <w:sz w:val="32"/>
          <w:szCs w:val="32"/>
          <w:lang w:val="pl-PL"/>
        </w:rPr>
      </w:pPr>
    </w:p>
    <w:p w14:paraId="3DEEC669" w14:textId="77777777" w:rsidR="009B1D25" w:rsidRPr="00201943" w:rsidRDefault="009B1D25">
      <w:pPr>
        <w:rPr>
          <w:sz w:val="32"/>
          <w:szCs w:val="32"/>
          <w:lang w:val="pl-PL"/>
        </w:rPr>
      </w:pPr>
    </w:p>
    <w:p w14:paraId="3656B9AB" w14:textId="77777777" w:rsidR="009B1D25" w:rsidRPr="00201943" w:rsidRDefault="009B1D25">
      <w:pPr>
        <w:rPr>
          <w:sz w:val="32"/>
          <w:szCs w:val="32"/>
          <w:lang w:val="pl-PL"/>
        </w:rPr>
      </w:pPr>
    </w:p>
    <w:p w14:paraId="45FB0818" w14:textId="77777777" w:rsidR="009B1D25" w:rsidRPr="00201943" w:rsidRDefault="009B1D25">
      <w:pPr>
        <w:rPr>
          <w:sz w:val="32"/>
          <w:szCs w:val="32"/>
          <w:lang w:val="pl-PL"/>
        </w:rPr>
      </w:pPr>
    </w:p>
    <w:p w14:paraId="049F31CB" w14:textId="77777777" w:rsidR="009B1D25" w:rsidRPr="00201943" w:rsidRDefault="009B1D25">
      <w:pPr>
        <w:rPr>
          <w:sz w:val="32"/>
          <w:szCs w:val="32"/>
          <w:lang w:val="pl-PL"/>
        </w:rPr>
      </w:pPr>
    </w:p>
    <w:p w14:paraId="53128261" w14:textId="77777777" w:rsidR="009B1D25" w:rsidRPr="00201943" w:rsidRDefault="009B1D25">
      <w:pPr>
        <w:rPr>
          <w:sz w:val="32"/>
          <w:szCs w:val="32"/>
          <w:lang w:val="pl-PL"/>
        </w:rPr>
      </w:pPr>
    </w:p>
    <w:p w14:paraId="62486C05" w14:textId="77777777" w:rsidR="009B1D25" w:rsidRPr="00201943" w:rsidRDefault="009B1D25">
      <w:pPr>
        <w:rPr>
          <w:sz w:val="32"/>
          <w:szCs w:val="32"/>
          <w:lang w:val="pl-PL"/>
        </w:rPr>
      </w:pPr>
    </w:p>
    <w:p w14:paraId="4101652C" w14:textId="77777777" w:rsidR="009B1D25" w:rsidRPr="00201943" w:rsidRDefault="009B1D25">
      <w:pPr>
        <w:rPr>
          <w:sz w:val="32"/>
          <w:szCs w:val="32"/>
          <w:lang w:val="pl-PL"/>
        </w:rPr>
      </w:pPr>
    </w:p>
    <w:p w14:paraId="4B99056E" w14:textId="442E6970" w:rsidR="009B1D25" w:rsidRPr="00201943" w:rsidRDefault="0CEDC9BC" w:rsidP="170057C9">
      <w:pPr>
        <w:ind w:left="2832"/>
        <w:rPr>
          <w:lang w:val="pl-PL"/>
        </w:rPr>
      </w:pPr>
      <w:r w:rsidRPr="00201943">
        <w:rPr>
          <w:lang w:val="pl-PL"/>
        </w:rPr>
        <w:t>Zespół Szkolno-Przedszkolny nr 15</w:t>
      </w:r>
    </w:p>
    <w:p w14:paraId="58CB1227" w14:textId="3D6206B1" w:rsidR="31B65210" w:rsidRPr="00201943" w:rsidRDefault="31B65210" w:rsidP="35FDDA0A">
      <w:pPr>
        <w:spacing w:line="259" w:lineRule="auto"/>
        <w:jc w:val="center"/>
        <w:rPr>
          <w:lang w:val="pl-PL"/>
        </w:rPr>
      </w:pPr>
      <w:r w:rsidRPr="00201943">
        <w:rPr>
          <w:lang w:val="pl-PL"/>
        </w:rPr>
        <w:t>Szkoła Podstawowa nr 25</w:t>
      </w:r>
    </w:p>
    <w:p w14:paraId="7541E6F8" w14:textId="6547A79E" w:rsidR="009B1D25" w:rsidRPr="00201943" w:rsidRDefault="009B1D25">
      <w:pPr>
        <w:jc w:val="center"/>
        <w:rPr>
          <w:lang w:val="pl-PL"/>
        </w:rPr>
      </w:pPr>
      <w:r w:rsidRPr="00201943">
        <w:rPr>
          <w:lang w:val="pl-PL"/>
        </w:rPr>
        <w:t xml:space="preserve">im. </w:t>
      </w:r>
      <w:r w:rsidR="613AD70D" w:rsidRPr="00201943">
        <w:rPr>
          <w:lang w:val="pl-PL"/>
        </w:rPr>
        <w:t>Stanisława Juszczaka</w:t>
      </w:r>
    </w:p>
    <w:p w14:paraId="1299C43A" w14:textId="73E4B420" w:rsidR="009B1D25" w:rsidRPr="00201943" w:rsidRDefault="009B1D25">
      <w:pPr>
        <w:jc w:val="center"/>
        <w:rPr>
          <w:lang w:val="pl-PL"/>
        </w:rPr>
      </w:pPr>
      <w:r w:rsidRPr="00201943">
        <w:rPr>
          <w:lang w:val="pl-PL"/>
        </w:rPr>
        <w:t xml:space="preserve">ul. </w:t>
      </w:r>
      <w:r w:rsidR="58C13C41" w:rsidRPr="00201943">
        <w:rPr>
          <w:lang w:val="pl-PL"/>
        </w:rPr>
        <w:t>Stanisławowska 38-4</w:t>
      </w:r>
      <w:r w:rsidR="24484B38" w:rsidRPr="00201943">
        <w:rPr>
          <w:lang w:val="pl-PL"/>
        </w:rPr>
        <w:t>4</w:t>
      </w:r>
    </w:p>
    <w:p w14:paraId="672C24FA" w14:textId="7F1C4634" w:rsidR="24484B38" w:rsidRPr="00201943" w:rsidRDefault="24484B38" w:rsidP="170057C9">
      <w:pPr>
        <w:jc w:val="center"/>
        <w:rPr>
          <w:lang w:val="pl-PL"/>
        </w:rPr>
      </w:pPr>
      <w:r w:rsidRPr="00201943">
        <w:rPr>
          <w:lang w:val="pl-PL"/>
        </w:rPr>
        <w:t>54-611 Wrocław</w:t>
      </w:r>
    </w:p>
    <w:p w14:paraId="4DDBEF00" w14:textId="77777777" w:rsidR="009B1D25" w:rsidRPr="00201943" w:rsidRDefault="009B1D25">
      <w:pPr>
        <w:jc w:val="center"/>
        <w:rPr>
          <w:lang w:val="pl-PL"/>
        </w:rPr>
      </w:pPr>
    </w:p>
    <w:p w14:paraId="3461D779" w14:textId="77777777" w:rsidR="009B1D25" w:rsidRPr="00201943" w:rsidRDefault="009B1D25">
      <w:pPr>
        <w:pStyle w:val="HTML-adres"/>
        <w:jc w:val="center"/>
        <w:rPr>
          <w:i w:val="0"/>
          <w:sz w:val="22"/>
          <w:szCs w:val="22"/>
        </w:rPr>
      </w:pPr>
    </w:p>
    <w:p w14:paraId="3CF2D8B6" w14:textId="77777777" w:rsidR="009B1D25" w:rsidRPr="00201943" w:rsidRDefault="009B1D25">
      <w:pPr>
        <w:pStyle w:val="HTML-adres"/>
        <w:rPr>
          <w:i w:val="0"/>
          <w:sz w:val="22"/>
          <w:szCs w:val="22"/>
        </w:rPr>
      </w:pPr>
    </w:p>
    <w:p w14:paraId="0FB78278" w14:textId="77777777" w:rsidR="009B1D25" w:rsidRPr="00201943" w:rsidRDefault="009B1D25">
      <w:pPr>
        <w:pStyle w:val="HTML-adres"/>
        <w:rPr>
          <w:i w:val="0"/>
          <w:sz w:val="22"/>
          <w:szCs w:val="22"/>
        </w:rPr>
      </w:pPr>
    </w:p>
    <w:p w14:paraId="1FC39945" w14:textId="77777777" w:rsidR="009B1D25" w:rsidRPr="00201943" w:rsidRDefault="009B1D25" w:rsidP="170057C9">
      <w:pPr>
        <w:pStyle w:val="HTML-adres"/>
        <w:rPr>
          <w:i w:val="0"/>
          <w:iCs w:val="0"/>
          <w:sz w:val="22"/>
          <w:szCs w:val="22"/>
        </w:rPr>
      </w:pPr>
    </w:p>
    <w:p w14:paraId="168E7F75" w14:textId="60D8CBD6" w:rsidR="170057C9" w:rsidRPr="00201943" w:rsidRDefault="170057C9" w:rsidP="170057C9">
      <w:pPr>
        <w:pStyle w:val="HTML-adres"/>
        <w:rPr>
          <w:i w:val="0"/>
          <w:iCs w:val="0"/>
          <w:sz w:val="22"/>
          <w:szCs w:val="22"/>
        </w:rPr>
      </w:pPr>
    </w:p>
    <w:p w14:paraId="6A70B2F5" w14:textId="34716F3D" w:rsidR="170057C9" w:rsidRPr="00201943" w:rsidRDefault="170057C9" w:rsidP="170057C9">
      <w:pPr>
        <w:pStyle w:val="HTML-adres"/>
        <w:rPr>
          <w:i w:val="0"/>
          <w:iCs w:val="0"/>
          <w:sz w:val="22"/>
          <w:szCs w:val="22"/>
        </w:rPr>
      </w:pPr>
    </w:p>
    <w:p w14:paraId="0562CB0E" w14:textId="77777777" w:rsidR="009B1D25" w:rsidRPr="00201943" w:rsidRDefault="009B1D25">
      <w:pPr>
        <w:pStyle w:val="HTML-adres"/>
        <w:rPr>
          <w:i w:val="0"/>
          <w:sz w:val="22"/>
          <w:szCs w:val="22"/>
        </w:rPr>
      </w:pPr>
    </w:p>
    <w:p w14:paraId="34CE0A41" w14:textId="77777777" w:rsidR="009B1D25" w:rsidRPr="00201943" w:rsidRDefault="009B1D25">
      <w:pPr>
        <w:rPr>
          <w:i/>
          <w:sz w:val="22"/>
          <w:szCs w:val="22"/>
          <w:lang w:val="pl-PL"/>
        </w:rPr>
      </w:pPr>
    </w:p>
    <w:p w14:paraId="62EBF3C5" w14:textId="77777777" w:rsidR="009B1D25" w:rsidRPr="00201943" w:rsidRDefault="009B1D25">
      <w:pPr>
        <w:jc w:val="center"/>
        <w:rPr>
          <w:i/>
          <w:sz w:val="20"/>
          <w:szCs w:val="20"/>
          <w:lang w:val="pl-PL"/>
        </w:rPr>
      </w:pPr>
    </w:p>
    <w:p w14:paraId="0ABF3B7B" w14:textId="77777777" w:rsidR="00201943" w:rsidRDefault="00201943">
      <w:pPr>
        <w:jc w:val="center"/>
        <w:rPr>
          <w:b/>
          <w:lang w:val="pl-PL"/>
        </w:rPr>
      </w:pPr>
    </w:p>
    <w:p w14:paraId="52DD78E8" w14:textId="5E9EBCD6" w:rsidR="009B1D25" w:rsidRPr="00201943" w:rsidRDefault="009B1D25">
      <w:pPr>
        <w:jc w:val="center"/>
        <w:rPr>
          <w:b/>
          <w:lang w:val="pl-PL"/>
        </w:rPr>
      </w:pPr>
      <w:r w:rsidRPr="00201943">
        <w:rPr>
          <w:b/>
          <w:lang w:val="pl-PL"/>
        </w:rPr>
        <w:t xml:space="preserve">REGULAMIN SZCZEGÓŁOWY  </w:t>
      </w:r>
    </w:p>
    <w:p w14:paraId="06F994F9" w14:textId="084DFC6E" w:rsidR="009B1D25" w:rsidRPr="00201943" w:rsidRDefault="790621BF" w:rsidP="2F22195E">
      <w:pPr>
        <w:jc w:val="center"/>
        <w:rPr>
          <w:b/>
          <w:bCs/>
          <w:lang w:val="pl-PL"/>
        </w:rPr>
      </w:pPr>
      <w:r w:rsidRPr="00201943">
        <w:rPr>
          <w:b/>
          <w:bCs/>
          <w:lang w:val="pl-PL"/>
        </w:rPr>
        <w:t>I</w:t>
      </w:r>
      <w:r w:rsidR="00201943" w:rsidRPr="00201943">
        <w:rPr>
          <w:b/>
          <w:bCs/>
          <w:lang w:val="pl-PL"/>
        </w:rPr>
        <w:t>II</w:t>
      </w:r>
      <w:r w:rsidR="009B1D25" w:rsidRPr="00201943">
        <w:rPr>
          <w:b/>
          <w:bCs/>
          <w:lang w:val="pl-PL"/>
        </w:rPr>
        <w:t xml:space="preserve"> DOLNOŚLĄSKIEGO KONKURSU JĘZYKA FRANCUSKIEGO</w:t>
      </w:r>
    </w:p>
    <w:p w14:paraId="5086B5B6" w14:textId="1051D972" w:rsidR="009B1D25" w:rsidRPr="00201943" w:rsidRDefault="009B1D25" w:rsidP="35FDDA0A">
      <w:pPr>
        <w:jc w:val="center"/>
        <w:rPr>
          <w:b/>
          <w:bCs/>
          <w:lang w:val="pl-PL"/>
        </w:rPr>
      </w:pPr>
      <w:r w:rsidRPr="00201943">
        <w:rPr>
          <w:b/>
          <w:bCs/>
          <w:lang w:val="pl-PL"/>
        </w:rPr>
        <w:t xml:space="preserve">DLA UCZNIÓW </w:t>
      </w:r>
      <w:r w:rsidR="47D9A9F0" w:rsidRPr="00201943">
        <w:rPr>
          <w:b/>
          <w:bCs/>
          <w:lang w:val="pl-PL"/>
        </w:rPr>
        <w:t>SZKÓŁ PODSTAWOWYCH</w:t>
      </w:r>
    </w:p>
    <w:p w14:paraId="30F20EA4" w14:textId="789605ED" w:rsidR="009B1D25" w:rsidRPr="00201943" w:rsidRDefault="009B1D25" w:rsidP="35FDDA0A">
      <w:pPr>
        <w:jc w:val="center"/>
        <w:rPr>
          <w:b/>
          <w:bCs/>
          <w:lang w:val="pl-PL"/>
        </w:rPr>
      </w:pPr>
      <w:r w:rsidRPr="00201943">
        <w:rPr>
          <w:b/>
          <w:bCs/>
          <w:lang w:val="pl-PL"/>
        </w:rPr>
        <w:t xml:space="preserve">W ROKU SZKOLNYM </w:t>
      </w:r>
      <w:r w:rsidR="00E13890" w:rsidRPr="00201943">
        <w:rPr>
          <w:b/>
          <w:bCs/>
          <w:sz w:val="28"/>
          <w:szCs w:val="28"/>
          <w:lang w:val="pl-PL"/>
        </w:rPr>
        <w:t xml:space="preserve"> 202</w:t>
      </w:r>
      <w:r w:rsidR="00372011">
        <w:rPr>
          <w:b/>
          <w:bCs/>
          <w:sz w:val="28"/>
          <w:szCs w:val="28"/>
          <w:lang w:val="pl-PL"/>
        </w:rPr>
        <w:t>3</w:t>
      </w:r>
      <w:r w:rsidR="00E13890" w:rsidRPr="00201943">
        <w:rPr>
          <w:b/>
          <w:bCs/>
          <w:sz w:val="28"/>
          <w:szCs w:val="28"/>
          <w:lang w:val="pl-PL"/>
        </w:rPr>
        <w:t>/202</w:t>
      </w:r>
      <w:r w:rsidR="00372011">
        <w:rPr>
          <w:b/>
          <w:bCs/>
          <w:sz w:val="28"/>
          <w:szCs w:val="28"/>
          <w:lang w:val="pl-PL"/>
        </w:rPr>
        <w:t>4</w:t>
      </w:r>
    </w:p>
    <w:p w14:paraId="6D98A12B" w14:textId="77777777" w:rsidR="009B1D25" w:rsidRPr="00201943" w:rsidRDefault="009B1D25">
      <w:pPr>
        <w:jc w:val="center"/>
        <w:rPr>
          <w:b/>
          <w:lang w:val="pl-PL"/>
        </w:rPr>
      </w:pPr>
    </w:p>
    <w:p w14:paraId="2946DB82" w14:textId="77777777" w:rsidR="009B1D25" w:rsidRPr="00201943" w:rsidRDefault="009B1D25">
      <w:pPr>
        <w:jc w:val="center"/>
        <w:rPr>
          <w:b/>
          <w:lang w:val="pl-PL"/>
        </w:rPr>
      </w:pPr>
    </w:p>
    <w:p w14:paraId="01650B37" w14:textId="12B4853A" w:rsidR="009B1D25" w:rsidRPr="00201943" w:rsidRDefault="009B1D25" w:rsidP="57F00BF4">
      <w:pPr>
        <w:numPr>
          <w:ilvl w:val="0"/>
          <w:numId w:val="1"/>
        </w:numPr>
        <w:rPr>
          <w:rFonts w:eastAsia="Corbel"/>
          <w:lang w:val="pl-PL"/>
        </w:rPr>
      </w:pPr>
      <w:r w:rsidRPr="00201943">
        <w:rPr>
          <w:b/>
          <w:bCs/>
          <w:lang w:val="pl-PL"/>
        </w:rPr>
        <w:t>KONKURS JĘZYKA FRANCUSKIEGO</w:t>
      </w:r>
      <w:r w:rsidRPr="00201943">
        <w:rPr>
          <w:lang w:val="pl-PL"/>
        </w:rPr>
        <w:t xml:space="preserve"> organizowany jest przez  </w:t>
      </w:r>
      <w:r w:rsidR="359B8F4F" w:rsidRPr="00201943">
        <w:rPr>
          <w:lang w:val="pl-PL"/>
        </w:rPr>
        <w:t xml:space="preserve"> </w:t>
      </w:r>
      <w:r w:rsidR="359B8F4F" w:rsidRPr="00201943">
        <w:rPr>
          <w:rFonts w:eastAsia="Corbel"/>
          <w:lang w:val="pl-PL"/>
        </w:rPr>
        <w:t>Zespół Szkolno-Przedszkolny nr 15</w:t>
      </w:r>
      <w:r w:rsidR="359B8F4F" w:rsidRPr="00201943">
        <w:rPr>
          <w:lang w:val="pl-PL"/>
        </w:rPr>
        <w:t xml:space="preserve"> S</w:t>
      </w:r>
      <w:r w:rsidR="16607735" w:rsidRPr="00201943">
        <w:rPr>
          <w:lang w:val="pl-PL"/>
        </w:rPr>
        <w:t>zkołę Podstawową</w:t>
      </w:r>
      <w:r w:rsidRPr="00201943">
        <w:rPr>
          <w:lang w:val="pl-PL"/>
        </w:rPr>
        <w:t xml:space="preserve"> Nr</w:t>
      </w:r>
      <w:r w:rsidR="1E7CC154" w:rsidRPr="00201943">
        <w:rPr>
          <w:lang w:val="pl-PL"/>
        </w:rPr>
        <w:t xml:space="preserve"> 25</w:t>
      </w:r>
      <w:r w:rsidRPr="00201943">
        <w:rPr>
          <w:lang w:val="pl-PL"/>
        </w:rPr>
        <w:t xml:space="preserve"> im. </w:t>
      </w:r>
      <w:r w:rsidR="2F9CF6DE" w:rsidRPr="00201943">
        <w:rPr>
          <w:lang w:val="pl-PL"/>
        </w:rPr>
        <w:t>Stanisław Juszczaka</w:t>
      </w:r>
      <w:r w:rsidRPr="00201943">
        <w:rPr>
          <w:lang w:val="pl-PL"/>
        </w:rPr>
        <w:t xml:space="preserve"> we Wrocławiu i skierowany jest do uczniów </w:t>
      </w:r>
      <w:r w:rsidR="109967F8" w:rsidRPr="00201943">
        <w:rPr>
          <w:lang w:val="pl-PL"/>
        </w:rPr>
        <w:t>szkół podstawowych</w:t>
      </w:r>
      <w:r w:rsidRPr="00201943">
        <w:rPr>
          <w:lang w:val="pl-PL"/>
        </w:rPr>
        <w:t xml:space="preserve"> miasta Wrocławia i regionu.</w:t>
      </w:r>
    </w:p>
    <w:p w14:paraId="110FFD37" w14:textId="1CC635F8" w:rsidR="009B1D25" w:rsidRPr="00201943" w:rsidRDefault="009B1D25" w:rsidP="35FDDA0A">
      <w:pPr>
        <w:ind w:left="720"/>
        <w:rPr>
          <w:lang w:val="pl-PL"/>
        </w:rPr>
      </w:pPr>
      <w:r w:rsidRPr="00201943">
        <w:rPr>
          <w:rFonts w:eastAsia="Corbel"/>
          <w:lang w:val="pl-PL"/>
        </w:rPr>
        <w:t xml:space="preserve"> </w:t>
      </w:r>
    </w:p>
    <w:p w14:paraId="2DF2C360" w14:textId="65357FDF" w:rsidR="009B1D25" w:rsidRPr="00201943" w:rsidRDefault="009B1D25" w:rsidP="170057C9">
      <w:pPr>
        <w:ind w:left="720"/>
        <w:rPr>
          <w:lang w:val="pl-PL"/>
        </w:rPr>
      </w:pPr>
      <w:r w:rsidRPr="00201943">
        <w:rPr>
          <w:lang w:val="pl-PL"/>
        </w:rPr>
        <w:t xml:space="preserve">Konkurs organizowany jest pod honorowym patronatem  </w:t>
      </w:r>
      <w:proofErr w:type="spellStart"/>
      <w:r w:rsidRPr="00201943">
        <w:rPr>
          <w:lang w:val="pl-PL"/>
        </w:rPr>
        <w:t>Institut</w:t>
      </w:r>
      <w:proofErr w:type="spellEnd"/>
      <w:r w:rsidRPr="00201943">
        <w:rPr>
          <w:lang w:val="pl-PL"/>
        </w:rPr>
        <w:t xml:space="preserve"> </w:t>
      </w:r>
      <w:proofErr w:type="spellStart"/>
      <w:r w:rsidRPr="00201943">
        <w:rPr>
          <w:lang w:val="pl-PL"/>
        </w:rPr>
        <w:t>Français</w:t>
      </w:r>
      <w:proofErr w:type="spellEnd"/>
      <w:r w:rsidRPr="00201943">
        <w:rPr>
          <w:lang w:val="pl-PL"/>
        </w:rPr>
        <w:t xml:space="preserve"> w Warszawie i Alliance </w:t>
      </w:r>
      <w:proofErr w:type="spellStart"/>
      <w:r w:rsidRPr="00201943">
        <w:rPr>
          <w:lang w:val="pl-PL"/>
        </w:rPr>
        <w:t>Française</w:t>
      </w:r>
      <w:proofErr w:type="spellEnd"/>
      <w:r w:rsidRPr="00201943">
        <w:rPr>
          <w:lang w:val="pl-PL"/>
        </w:rPr>
        <w:t xml:space="preserve"> we Wrocławiu.</w:t>
      </w:r>
    </w:p>
    <w:p w14:paraId="6B699379" w14:textId="77777777" w:rsidR="009B1D25" w:rsidRPr="00201943" w:rsidRDefault="009B1D25">
      <w:pPr>
        <w:jc w:val="both"/>
        <w:rPr>
          <w:lang w:val="pl-PL"/>
        </w:rPr>
      </w:pPr>
    </w:p>
    <w:p w14:paraId="5EF73BD4" w14:textId="77777777" w:rsidR="009B1D25" w:rsidRPr="00201943" w:rsidRDefault="009B1D25" w:rsidP="57F00BF4">
      <w:pPr>
        <w:numPr>
          <w:ilvl w:val="0"/>
          <w:numId w:val="1"/>
        </w:numPr>
        <w:jc w:val="both"/>
        <w:rPr>
          <w:b/>
          <w:bCs/>
          <w:lang w:val="pl-PL"/>
        </w:rPr>
      </w:pPr>
      <w:r w:rsidRPr="00201943">
        <w:rPr>
          <w:b/>
          <w:bCs/>
          <w:lang w:val="pl-PL"/>
        </w:rPr>
        <w:t xml:space="preserve">CELEM KONKURSU JEST </w:t>
      </w:r>
      <w:r w:rsidRPr="00201943">
        <w:rPr>
          <w:lang w:val="pl-PL"/>
        </w:rPr>
        <w:t>rozbudzanie zainteresowań lingwistycznych oraz pogłębianie i rozszerzenie wiedzy przedmiotowej i umiejętności uczniów, a w szczególności:</w:t>
      </w:r>
    </w:p>
    <w:p w14:paraId="3FE9F23F" w14:textId="77777777" w:rsidR="009B1D25" w:rsidRPr="00201943" w:rsidRDefault="009B1D25">
      <w:pPr>
        <w:jc w:val="both"/>
        <w:rPr>
          <w:b/>
          <w:lang w:val="pl-PL"/>
        </w:rPr>
      </w:pPr>
    </w:p>
    <w:p w14:paraId="30434A78" w14:textId="77777777" w:rsidR="009B1D25" w:rsidRPr="00201943" w:rsidRDefault="009B1D25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01943">
        <w:rPr>
          <w:lang w:val="pl-PL"/>
        </w:rPr>
        <w:t>rozbudzenie zainteresowania językiem francuskim, kulturą, sztuką, geografią oraz cywilizacją krajów francuskojęzycznych</w:t>
      </w:r>
    </w:p>
    <w:p w14:paraId="65BA18E0" w14:textId="77777777" w:rsidR="009B1D25" w:rsidRPr="00201943" w:rsidRDefault="009B1D25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01943">
        <w:rPr>
          <w:lang w:val="pl-PL"/>
        </w:rPr>
        <w:t>motywowanie uczniów do samodzielnego pogłębiania wiedzy</w:t>
      </w:r>
    </w:p>
    <w:p w14:paraId="3E6A5823" w14:textId="77777777" w:rsidR="009B1D25" w:rsidRPr="00201943" w:rsidRDefault="009B1D25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01943">
        <w:rPr>
          <w:lang w:val="pl-PL"/>
        </w:rPr>
        <w:t>rozwijanie umiejętności korzystania z różnych źródeł informacji</w:t>
      </w:r>
    </w:p>
    <w:p w14:paraId="2AF52342" w14:textId="77777777" w:rsidR="009B1D25" w:rsidRPr="00201943" w:rsidRDefault="009B1D25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01943">
        <w:rPr>
          <w:lang w:val="pl-PL"/>
        </w:rPr>
        <w:t>kształtowanie postaw otwartości i tolerancji wobec innych kultur</w:t>
      </w:r>
    </w:p>
    <w:p w14:paraId="5CDEA222" w14:textId="7FEA530D" w:rsidR="009B1D25" w:rsidRPr="00201943" w:rsidRDefault="009B1D25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01943">
        <w:rPr>
          <w:lang w:val="pl-PL"/>
        </w:rPr>
        <w:t>uświadamianie użyteczności poznawanych treści i opanowanych umiejętności</w:t>
      </w:r>
      <w:r w:rsidR="00964F9E">
        <w:rPr>
          <w:lang w:val="pl-PL"/>
        </w:rPr>
        <w:t>.</w:t>
      </w:r>
    </w:p>
    <w:p w14:paraId="1F72F646" w14:textId="77777777" w:rsidR="009B1D25" w:rsidRPr="00201943" w:rsidRDefault="009B1D25">
      <w:pPr>
        <w:spacing w:line="276" w:lineRule="auto"/>
        <w:ind w:left="227"/>
        <w:jc w:val="both"/>
        <w:rPr>
          <w:lang w:val="pl-PL"/>
        </w:rPr>
      </w:pPr>
    </w:p>
    <w:p w14:paraId="1A64D3C2" w14:textId="52CE5A06" w:rsidR="009B1D25" w:rsidRPr="00201943" w:rsidRDefault="009B1D25" w:rsidP="57F00BF4">
      <w:pPr>
        <w:numPr>
          <w:ilvl w:val="0"/>
          <w:numId w:val="1"/>
        </w:numPr>
        <w:spacing w:line="276" w:lineRule="auto"/>
        <w:jc w:val="both"/>
        <w:rPr>
          <w:rFonts w:eastAsia="Corbel"/>
          <w:b/>
          <w:bCs/>
          <w:lang w:val="pl-PL"/>
        </w:rPr>
      </w:pPr>
      <w:r w:rsidRPr="00201943">
        <w:rPr>
          <w:b/>
          <w:bCs/>
          <w:lang w:val="pl-PL"/>
        </w:rPr>
        <w:t xml:space="preserve">UCZESTNIKAMI KONKURSU </w:t>
      </w:r>
      <w:r w:rsidRPr="00201943">
        <w:rPr>
          <w:lang w:val="pl-PL"/>
        </w:rPr>
        <w:t xml:space="preserve">są uczniowie szkół </w:t>
      </w:r>
      <w:r w:rsidR="59B9898B" w:rsidRPr="00201943">
        <w:rPr>
          <w:lang w:val="pl-PL"/>
        </w:rPr>
        <w:t>podstawowych</w:t>
      </w:r>
      <w:r w:rsidRPr="00201943">
        <w:rPr>
          <w:lang w:val="pl-PL"/>
        </w:rPr>
        <w:t xml:space="preserve">. Kandydatów do Dolnośląskiego Konkursu Języka Francuskiego zgłaszają do koordynatora nauczyciele szkół do </w:t>
      </w:r>
      <w:r w:rsidR="00201943" w:rsidRPr="00201943">
        <w:rPr>
          <w:b/>
          <w:bCs/>
          <w:lang w:val="pl-PL"/>
        </w:rPr>
        <w:t>0</w:t>
      </w:r>
      <w:r w:rsidR="005618A8">
        <w:rPr>
          <w:b/>
          <w:bCs/>
          <w:lang w:val="pl-PL"/>
        </w:rPr>
        <w:t>8</w:t>
      </w:r>
      <w:r w:rsidR="00201943" w:rsidRPr="00201943">
        <w:rPr>
          <w:b/>
          <w:bCs/>
          <w:lang w:val="pl-PL"/>
        </w:rPr>
        <w:t xml:space="preserve"> grudnia 202</w:t>
      </w:r>
      <w:r w:rsidR="005618A8">
        <w:rPr>
          <w:b/>
          <w:bCs/>
          <w:lang w:val="pl-PL"/>
        </w:rPr>
        <w:t>3</w:t>
      </w:r>
      <w:r w:rsidR="00201943" w:rsidRPr="00201943">
        <w:rPr>
          <w:b/>
          <w:bCs/>
          <w:lang w:val="pl-PL"/>
        </w:rPr>
        <w:t xml:space="preserve"> </w:t>
      </w:r>
      <w:r w:rsidR="5610E6BB" w:rsidRPr="00201943">
        <w:rPr>
          <w:b/>
          <w:bCs/>
          <w:lang w:val="pl-PL"/>
        </w:rPr>
        <w:t>r</w:t>
      </w:r>
      <w:r w:rsidRPr="00201943">
        <w:rPr>
          <w:b/>
          <w:bCs/>
          <w:lang w:val="pl-PL"/>
        </w:rPr>
        <w:t xml:space="preserve"> </w:t>
      </w:r>
      <w:r w:rsidRPr="00201943">
        <w:rPr>
          <w:lang w:val="pl-PL"/>
        </w:rPr>
        <w:t>. Do zgłoszenia nauczyciele dołączają swój adres e-mail, gdyż testy konkursowe będą przekazywane pocztą elektroniczną.</w:t>
      </w:r>
    </w:p>
    <w:p w14:paraId="08CE6F91" w14:textId="77777777" w:rsidR="009B1D25" w:rsidRPr="00201943" w:rsidRDefault="009B1D25">
      <w:pPr>
        <w:spacing w:line="276" w:lineRule="auto"/>
        <w:ind w:left="720"/>
        <w:jc w:val="both"/>
        <w:rPr>
          <w:b/>
          <w:lang w:val="pl-PL"/>
        </w:rPr>
      </w:pPr>
    </w:p>
    <w:p w14:paraId="0CBFEB30" w14:textId="77777777" w:rsidR="009B1D25" w:rsidRPr="00201943" w:rsidRDefault="009B1D25" w:rsidP="57F00BF4">
      <w:pPr>
        <w:numPr>
          <w:ilvl w:val="0"/>
          <w:numId w:val="1"/>
        </w:numPr>
        <w:spacing w:line="276" w:lineRule="auto"/>
        <w:jc w:val="both"/>
        <w:rPr>
          <w:b/>
          <w:bCs/>
          <w:lang w:val="pl-PL"/>
        </w:rPr>
      </w:pPr>
      <w:r w:rsidRPr="00201943">
        <w:rPr>
          <w:b/>
          <w:bCs/>
          <w:lang w:val="pl-PL"/>
        </w:rPr>
        <w:t xml:space="preserve">ETAPY KONKURSU </w:t>
      </w:r>
    </w:p>
    <w:p w14:paraId="61CDCEAD" w14:textId="77777777" w:rsidR="009B1D25" w:rsidRPr="00201943" w:rsidRDefault="009B1D25">
      <w:pPr>
        <w:spacing w:line="276" w:lineRule="auto"/>
        <w:ind w:left="720"/>
        <w:jc w:val="both"/>
        <w:rPr>
          <w:b/>
          <w:lang w:val="pl-PL"/>
        </w:rPr>
      </w:pPr>
    </w:p>
    <w:p w14:paraId="64558880" w14:textId="77777777" w:rsidR="009B1D25" w:rsidRPr="00201943" w:rsidRDefault="009B1D25">
      <w:pPr>
        <w:spacing w:line="276" w:lineRule="auto"/>
        <w:ind w:left="720"/>
        <w:jc w:val="both"/>
        <w:rPr>
          <w:lang w:val="pl-PL"/>
        </w:rPr>
      </w:pPr>
      <w:r w:rsidRPr="00201943">
        <w:rPr>
          <w:lang w:val="pl-PL"/>
        </w:rPr>
        <w:t xml:space="preserve">I ETAP – </w:t>
      </w:r>
      <w:r w:rsidRPr="00201943">
        <w:rPr>
          <w:b/>
          <w:lang w:val="pl-PL"/>
        </w:rPr>
        <w:t>SZKOLNY</w:t>
      </w:r>
      <w:r w:rsidRPr="00201943">
        <w:rPr>
          <w:lang w:val="pl-PL"/>
        </w:rPr>
        <w:t xml:space="preserve"> (przeprowadzany na terenie zgłoszonych szkół)</w:t>
      </w:r>
    </w:p>
    <w:p w14:paraId="6F0E4ED7" w14:textId="2782CFB0" w:rsidR="009B1D25" w:rsidRPr="00201943" w:rsidRDefault="009B1D25">
      <w:pPr>
        <w:spacing w:line="276" w:lineRule="auto"/>
        <w:ind w:left="720"/>
        <w:jc w:val="both"/>
        <w:rPr>
          <w:lang w:val="pl-PL"/>
        </w:rPr>
      </w:pPr>
      <w:r w:rsidRPr="00201943">
        <w:rPr>
          <w:lang w:val="pl-PL"/>
        </w:rPr>
        <w:t xml:space="preserve">II ETAP – </w:t>
      </w:r>
      <w:r w:rsidRPr="00201943">
        <w:rPr>
          <w:b/>
          <w:bCs/>
          <w:lang w:val="pl-PL"/>
        </w:rPr>
        <w:t>POWIATOWY (MIĘDZYSZKOLNY)</w:t>
      </w:r>
      <w:r w:rsidRPr="00201943">
        <w:rPr>
          <w:lang w:val="pl-PL"/>
        </w:rPr>
        <w:t xml:space="preserve"> (przeprowadzany </w:t>
      </w:r>
      <w:r w:rsidRPr="00201943">
        <w:rPr>
          <w:rFonts w:eastAsia="Corbel"/>
          <w:lang w:val="pl-PL"/>
        </w:rPr>
        <w:t>na terenie zgłoszonych szkół</w:t>
      </w:r>
      <w:r w:rsidRPr="00201943">
        <w:rPr>
          <w:lang w:val="pl-PL"/>
        </w:rPr>
        <w:t>)</w:t>
      </w:r>
    </w:p>
    <w:p w14:paraId="4AF07AB6" w14:textId="0FB39D28" w:rsidR="009B1D25" w:rsidRPr="00201943" w:rsidRDefault="009B1D25" w:rsidP="35FDDA0A">
      <w:pPr>
        <w:spacing w:line="276" w:lineRule="auto"/>
        <w:ind w:left="720"/>
        <w:jc w:val="both"/>
        <w:rPr>
          <w:b/>
          <w:bCs/>
          <w:lang w:val="pl-PL"/>
        </w:rPr>
      </w:pPr>
      <w:r w:rsidRPr="00201943">
        <w:rPr>
          <w:lang w:val="pl-PL"/>
        </w:rPr>
        <w:t xml:space="preserve">III ETAP </w:t>
      </w:r>
      <w:r w:rsidRPr="00201943">
        <w:rPr>
          <w:b/>
          <w:bCs/>
          <w:lang w:val="pl-PL"/>
        </w:rPr>
        <w:t>– FINAŁOWY</w:t>
      </w:r>
      <w:r w:rsidRPr="00201943">
        <w:rPr>
          <w:lang w:val="pl-PL"/>
        </w:rPr>
        <w:t xml:space="preserve"> (przeprowadzany w </w:t>
      </w:r>
      <w:r w:rsidR="5334E6F6" w:rsidRPr="00201943">
        <w:rPr>
          <w:lang w:val="pl-PL"/>
        </w:rPr>
        <w:t>Szkole Podstawowej nr 25</w:t>
      </w:r>
      <w:r w:rsidRPr="00201943">
        <w:rPr>
          <w:lang w:val="pl-PL"/>
        </w:rPr>
        <w:t xml:space="preserve"> we Wrocławiu)</w:t>
      </w:r>
    </w:p>
    <w:p w14:paraId="5A5E31F4" w14:textId="1377A074" w:rsidR="35FDDA0A" w:rsidRPr="00201943" w:rsidRDefault="35FDDA0A" w:rsidP="35FDDA0A">
      <w:pPr>
        <w:spacing w:line="276" w:lineRule="auto"/>
        <w:ind w:left="720"/>
        <w:jc w:val="both"/>
        <w:rPr>
          <w:lang w:val="pl-PL"/>
        </w:rPr>
      </w:pPr>
    </w:p>
    <w:p w14:paraId="2EC6B929" w14:textId="3FAD9EC5" w:rsidR="35FDDA0A" w:rsidRDefault="35FDDA0A" w:rsidP="35FDDA0A">
      <w:pPr>
        <w:spacing w:line="276" w:lineRule="auto"/>
        <w:ind w:left="720"/>
        <w:jc w:val="both"/>
        <w:rPr>
          <w:lang w:val="pl-PL"/>
        </w:rPr>
      </w:pPr>
    </w:p>
    <w:p w14:paraId="02B0B9B8" w14:textId="30B05D37" w:rsidR="00201943" w:rsidRDefault="00201943" w:rsidP="35FDDA0A">
      <w:pPr>
        <w:spacing w:line="276" w:lineRule="auto"/>
        <w:ind w:left="720"/>
        <w:jc w:val="both"/>
        <w:rPr>
          <w:lang w:val="pl-PL"/>
        </w:rPr>
      </w:pPr>
    </w:p>
    <w:p w14:paraId="78F4DEB8" w14:textId="5419DCE1" w:rsidR="00201943" w:rsidRDefault="00201943" w:rsidP="35FDDA0A">
      <w:pPr>
        <w:spacing w:line="276" w:lineRule="auto"/>
        <w:ind w:left="720"/>
        <w:jc w:val="both"/>
        <w:rPr>
          <w:lang w:val="pl-PL"/>
        </w:rPr>
      </w:pPr>
    </w:p>
    <w:p w14:paraId="113035C6" w14:textId="769F31AA" w:rsidR="00201943" w:rsidRDefault="00201943" w:rsidP="00964F9E">
      <w:pPr>
        <w:spacing w:line="276" w:lineRule="auto"/>
        <w:jc w:val="both"/>
        <w:rPr>
          <w:lang w:val="pl-PL"/>
        </w:rPr>
      </w:pPr>
    </w:p>
    <w:p w14:paraId="54413666" w14:textId="6D94A7EC" w:rsidR="00201943" w:rsidRDefault="00201943" w:rsidP="35FDDA0A">
      <w:pPr>
        <w:spacing w:line="276" w:lineRule="auto"/>
        <w:ind w:left="720"/>
        <w:jc w:val="both"/>
        <w:rPr>
          <w:lang w:val="pl-PL"/>
        </w:rPr>
      </w:pPr>
    </w:p>
    <w:p w14:paraId="7AFAFAD9" w14:textId="77777777" w:rsidR="00201943" w:rsidRPr="00201943" w:rsidRDefault="00201943" w:rsidP="35FDDA0A">
      <w:pPr>
        <w:spacing w:line="276" w:lineRule="auto"/>
        <w:ind w:left="720"/>
        <w:jc w:val="both"/>
        <w:rPr>
          <w:lang w:val="pl-PL"/>
        </w:rPr>
      </w:pPr>
    </w:p>
    <w:p w14:paraId="61632D8C" w14:textId="77777777" w:rsidR="009B1D25" w:rsidRPr="00201943" w:rsidRDefault="009B1D25" w:rsidP="57F00BF4">
      <w:pPr>
        <w:numPr>
          <w:ilvl w:val="0"/>
          <w:numId w:val="1"/>
        </w:numPr>
        <w:spacing w:line="276" w:lineRule="auto"/>
        <w:jc w:val="both"/>
        <w:rPr>
          <w:b/>
          <w:bCs/>
          <w:lang w:val="pl-PL"/>
        </w:rPr>
      </w:pPr>
      <w:r w:rsidRPr="00201943">
        <w:rPr>
          <w:b/>
          <w:bCs/>
          <w:lang w:val="pl-PL"/>
        </w:rPr>
        <w:t>ORGANIZACJA I TERMINARZ KONKURSU</w:t>
      </w:r>
    </w:p>
    <w:p w14:paraId="6BB9E253" w14:textId="77777777" w:rsidR="009B1D25" w:rsidRPr="00201943" w:rsidRDefault="009B1D25">
      <w:pPr>
        <w:spacing w:line="276" w:lineRule="auto"/>
        <w:jc w:val="both"/>
        <w:rPr>
          <w:b/>
          <w:lang w:val="pl-PL"/>
        </w:rPr>
      </w:pPr>
    </w:p>
    <w:p w14:paraId="58A9269D" w14:textId="77777777" w:rsidR="009B1D25" w:rsidRPr="00201943" w:rsidRDefault="009B1D25">
      <w:pPr>
        <w:spacing w:line="276" w:lineRule="auto"/>
        <w:jc w:val="both"/>
        <w:rPr>
          <w:lang w:val="pl-PL"/>
        </w:rPr>
      </w:pPr>
      <w:r w:rsidRPr="00201943">
        <w:rPr>
          <w:lang w:val="pl-PL"/>
        </w:rPr>
        <w:t xml:space="preserve">Nad przebiegiem I </w:t>
      </w:r>
      <w:proofErr w:type="spellStart"/>
      <w:r w:rsidRPr="00201943">
        <w:rPr>
          <w:lang w:val="pl-PL"/>
        </w:rPr>
        <w:t>i</w:t>
      </w:r>
      <w:proofErr w:type="spellEnd"/>
      <w:r w:rsidRPr="00201943">
        <w:rPr>
          <w:lang w:val="pl-PL"/>
        </w:rPr>
        <w:t xml:space="preserve"> II etapu konkursu czuwają komisje konkursowe powołane przez Dyrektora szkoły. Formularze testów wraz z kluczem zostaną przekazane szkołom za pośrednictwem  koordynatora konkursu.</w:t>
      </w:r>
    </w:p>
    <w:p w14:paraId="23DE523C" w14:textId="77777777" w:rsidR="009B1D25" w:rsidRPr="00201943" w:rsidRDefault="009B1D25">
      <w:pPr>
        <w:spacing w:line="276" w:lineRule="auto"/>
        <w:jc w:val="both"/>
        <w:rPr>
          <w:lang w:val="pl-PL"/>
        </w:rPr>
      </w:pPr>
    </w:p>
    <w:p w14:paraId="2D09993B" w14:textId="0DFF6398" w:rsidR="009B1D25" w:rsidRPr="00201943" w:rsidRDefault="009B1D25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201943">
        <w:rPr>
          <w:lang w:val="pl-PL"/>
        </w:rPr>
        <w:t xml:space="preserve">W terminie do </w:t>
      </w:r>
      <w:r w:rsidR="00A96B08">
        <w:rPr>
          <w:b/>
          <w:bCs/>
          <w:lang w:val="pl-PL"/>
        </w:rPr>
        <w:t>8</w:t>
      </w:r>
      <w:r w:rsidR="00201943" w:rsidRPr="00201943">
        <w:rPr>
          <w:b/>
          <w:bCs/>
          <w:lang w:val="pl-PL"/>
        </w:rPr>
        <w:t xml:space="preserve"> grudnia 202</w:t>
      </w:r>
      <w:r w:rsidR="00A96B08">
        <w:rPr>
          <w:b/>
          <w:bCs/>
          <w:lang w:val="pl-PL"/>
        </w:rPr>
        <w:t>3</w:t>
      </w:r>
      <w:r w:rsidR="00201943" w:rsidRPr="00201943">
        <w:rPr>
          <w:b/>
          <w:bCs/>
          <w:lang w:val="pl-PL"/>
        </w:rPr>
        <w:t xml:space="preserve"> </w:t>
      </w:r>
      <w:r w:rsidRPr="00201943">
        <w:rPr>
          <w:b/>
          <w:bCs/>
          <w:lang w:val="pl-PL"/>
        </w:rPr>
        <w:t>r</w:t>
      </w:r>
      <w:r w:rsidRPr="00201943">
        <w:rPr>
          <w:lang w:val="pl-PL"/>
        </w:rPr>
        <w:t>. nauczyciele zgłaszają uczniów do Konkursu Języka Francuskiego przesyłając listy uczestników do koordynatora konkursu drogą elektroniczną lub pocztową z dopiskiem „Dolnośląski Konkurs Języka Francuskiego”</w:t>
      </w:r>
    </w:p>
    <w:p w14:paraId="52E56223" w14:textId="77777777" w:rsidR="009B1D25" w:rsidRPr="00201943" w:rsidRDefault="009B1D25">
      <w:pPr>
        <w:spacing w:line="276" w:lineRule="auto"/>
        <w:ind w:left="720"/>
        <w:jc w:val="both"/>
        <w:rPr>
          <w:lang w:val="pl-PL"/>
        </w:rPr>
      </w:pPr>
    </w:p>
    <w:p w14:paraId="604A90E5" w14:textId="69CDCFFC" w:rsidR="009B1D25" w:rsidRPr="00201943" w:rsidRDefault="009B1D25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201943">
        <w:rPr>
          <w:b/>
          <w:bCs/>
          <w:lang w:val="pl-PL"/>
        </w:rPr>
        <w:t>1</w:t>
      </w:r>
      <w:r w:rsidR="00B25E9C">
        <w:rPr>
          <w:b/>
          <w:bCs/>
          <w:lang w:val="pl-PL"/>
        </w:rPr>
        <w:t>3</w:t>
      </w:r>
      <w:r w:rsidR="00201943" w:rsidRPr="00201943">
        <w:rPr>
          <w:b/>
          <w:bCs/>
          <w:lang w:val="pl-PL"/>
        </w:rPr>
        <w:t xml:space="preserve"> grudnia</w:t>
      </w:r>
      <w:r w:rsidRPr="00201943">
        <w:rPr>
          <w:b/>
          <w:bCs/>
          <w:lang w:val="pl-PL"/>
        </w:rPr>
        <w:t xml:space="preserve"> 20</w:t>
      </w:r>
      <w:r w:rsidR="00201943" w:rsidRPr="00201943">
        <w:rPr>
          <w:b/>
          <w:bCs/>
          <w:lang w:val="pl-PL"/>
        </w:rPr>
        <w:t>2</w:t>
      </w:r>
      <w:r w:rsidR="00B25E9C">
        <w:rPr>
          <w:b/>
          <w:bCs/>
          <w:lang w:val="pl-PL"/>
        </w:rPr>
        <w:t>3</w:t>
      </w:r>
      <w:r w:rsidRPr="00201943">
        <w:rPr>
          <w:b/>
          <w:bCs/>
          <w:lang w:val="pl-PL"/>
        </w:rPr>
        <w:t xml:space="preserve"> r.</w:t>
      </w:r>
      <w:r w:rsidRPr="00201943">
        <w:rPr>
          <w:lang w:val="pl-PL"/>
        </w:rPr>
        <w:t xml:space="preserve"> koordynator przesyła do szkół testy konkursowe wraz z kluczem odpowiedzi do I etapu . W przypadku nieotrzymania materiałów, Szkolna Komisja Konkursowa powinna skontaktować się z koordynatorem.</w:t>
      </w:r>
    </w:p>
    <w:p w14:paraId="07547A01" w14:textId="77777777" w:rsidR="009B1D25" w:rsidRPr="00201943" w:rsidRDefault="009B1D25">
      <w:pPr>
        <w:pStyle w:val="Akapitzlist"/>
        <w:rPr>
          <w:lang w:val="pl-PL"/>
        </w:rPr>
      </w:pPr>
    </w:p>
    <w:p w14:paraId="5BBCC2E9" w14:textId="0B04CB6D" w:rsidR="009B1D25" w:rsidRPr="00201943" w:rsidRDefault="009B1D25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201943">
        <w:rPr>
          <w:b/>
          <w:bCs/>
          <w:lang w:val="pl-PL"/>
        </w:rPr>
        <w:t>I etap konkursu</w:t>
      </w:r>
      <w:r w:rsidRPr="00201943">
        <w:rPr>
          <w:lang w:val="pl-PL"/>
        </w:rPr>
        <w:t xml:space="preserve"> odbędzie się </w:t>
      </w:r>
      <w:r w:rsidR="00201943" w:rsidRPr="00201943">
        <w:rPr>
          <w:b/>
          <w:bCs/>
          <w:lang w:val="pl-PL"/>
        </w:rPr>
        <w:t>1</w:t>
      </w:r>
      <w:r w:rsidR="00A96B08">
        <w:rPr>
          <w:b/>
          <w:bCs/>
          <w:lang w:val="pl-PL"/>
        </w:rPr>
        <w:t>5</w:t>
      </w:r>
      <w:r w:rsidR="00201943" w:rsidRPr="00201943">
        <w:rPr>
          <w:b/>
          <w:bCs/>
          <w:lang w:val="pl-PL"/>
        </w:rPr>
        <w:t xml:space="preserve">  grudnia</w:t>
      </w:r>
      <w:r w:rsidRPr="00201943">
        <w:rPr>
          <w:b/>
          <w:bCs/>
          <w:lang w:val="pl-PL"/>
        </w:rPr>
        <w:t xml:space="preserve"> 20</w:t>
      </w:r>
      <w:r w:rsidR="00201943" w:rsidRPr="00201943">
        <w:rPr>
          <w:b/>
          <w:bCs/>
          <w:lang w:val="pl-PL"/>
        </w:rPr>
        <w:t>2</w:t>
      </w:r>
      <w:r w:rsidR="00B25E9C">
        <w:rPr>
          <w:b/>
          <w:bCs/>
          <w:lang w:val="pl-PL"/>
        </w:rPr>
        <w:t>3</w:t>
      </w:r>
      <w:r w:rsidRPr="00201943">
        <w:rPr>
          <w:b/>
          <w:bCs/>
          <w:lang w:val="pl-PL"/>
        </w:rPr>
        <w:t xml:space="preserve"> r. (</w:t>
      </w:r>
      <w:r w:rsidR="659876F4" w:rsidRPr="00201943">
        <w:rPr>
          <w:b/>
          <w:bCs/>
          <w:lang w:val="pl-PL"/>
        </w:rPr>
        <w:t>piątek</w:t>
      </w:r>
      <w:r w:rsidRPr="00201943">
        <w:rPr>
          <w:b/>
          <w:bCs/>
          <w:lang w:val="pl-PL"/>
        </w:rPr>
        <w:t xml:space="preserve">) o </w:t>
      </w:r>
      <w:r w:rsidR="00201943" w:rsidRPr="00201943">
        <w:rPr>
          <w:b/>
          <w:bCs/>
          <w:lang w:val="pl-PL"/>
        </w:rPr>
        <w:t xml:space="preserve">godz. </w:t>
      </w:r>
      <w:r w:rsidR="00B25E9C">
        <w:rPr>
          <w:b/>
          <w:bCs/>
          <w:lang w:val="pl-PL"/>
        </w:rPr>
        <w:t>9</w:t>
      </w:r>
      <w:r w:rsidR="00201943" w:rsidRPr="00201943">
        <w:rPr>
          <w:b/>
          <w:bCs/>
          <w:lang w:val="pl-PL"/>
        </w:rPr>
        <w:t>:00</w:t>
      </w:r>
      <w:r w:rsidRPr="00201943">
        <w:rPr>
          <w:lang w:val="pl-PL"/>
        </w:rPr>
        <w:t xml:space="preserve">. Uczniowie rozwiązują test pisemny zadań zamkniętych sprawdzających wiedzę i umiejętności językowe. Uczniowie wykazują się opanowaniem umiejętności czytania ze zrozumieniem i rozwiązują ćwiczenia leksykalno-gramatyczne. </w:t>
      </w:r>
      <w:r w:rsidRPr="00201943">
        <w:rPr>
          <w:b/>
          <w:bCs/>
          <w:lang w:val="pl-PL"/>
        </w:rPr>
        <w:t>Czas trwania: 60 min.</w:t>
      </w:r>
    </w:p>
    <w:p w14:paraId="5043CB0F" w14:textId="77777777" w:rsidR="009B1D25" w:rsidRPr="00201943" w:rsidRDefault="009B1D25">
      <w:pPr>
        <w:pStyle w:val="Akapitzlist"/>
        <w:rPr>
          <w:lang w:val="pl-PL"/>
        </w:rPr>
      </w:pPr>
    </w:p>
    <w:p w14:paraId="2148BFBB" w14:textId="63EADE26" w:rsidR="003604A3" w:rsidRDefault="00F41078" w:rsidP="003604A3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Szkoły wysyłają</w:t>
      </w:r>
      <w:r w:rsidR="003604A3">
        <w:rPr>
          <w:lang w:val="pl-PL"/>
        </w:rPr>
        <w:t xml:space="preserve"> </w:t>
      </w:r>
      <w:r w:rsidR="00842C39">
        <w:rPr>
          <w:lang w:val="pl-PL"/>
        </w:rPr>
        <w:t>zgłoszenie uczniów do Dolnośląskiego Konkursu Przedmiotowego z Języka Francuskiego dla uczniów szkół podstawowych</w:t>
      </w:r>
      <w:r w:rsidR="00FC0972">
        <w:rPr>
          <w:lang w:val="pl-PL"/>
        </w:rPr>
        <w:t xml:space="preserve"> – załącznik nr 2</w:t>
      </w:r>
      <w:r w:rsidR="006D5B6F">
        <w:rPr>
          <w:lang w:val="pl-PL"/>
        </w:rPr>
        <w:t>.</w:t>
      </w:r>
    </w:p>
    <w:p w14:paraId="546E8786" w14:textId="77777777" w:rsidR="00FC0972" w:rsidRPr="00FC0972" w:rsidRDefault="00FC0972" w:rsidP="00FC0972">
      <w:pPr>
        <w:pStyle w:val="Akapitzlist"/>
        <w:rPr>
          <w:lang w:val="pl-PL"/>
        </w:rPr>
      </w:pPr>
    </w:p>
    <w:p w14:paraId="1FFB5C0F" w14:textId="77777777" w:rsidR="00271C8E" w:rsidRDefault="00FC0972" w:rsidP="00271C8E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Szkoły wysyłają</w:t>
      </w:r>
      <w:r w:rsidR="002D2438">
        <w:rPr>
          <w:lang w:val="pl-PL"/>
        </w:rPr>
        <w:t xml:space="preserve"> </w:t>
      </w:r>
      <w:r w:rsidR="00271C8E">
        <w:rPr>
          <w:lang w:val="pl-PL"/>
        </w:rPr>
        <w:t>zgody na przetwarzanie danych osobowych uczestników konkursu</w:t>
      </w:r>
    </w:p>
    <w:p w14:paraId="4C6EDF04" w14:textId="5B9C8DDE" w:rsidR="00FC0972" w:rsidRPr="00271C8E" w:rsidRDefault="00F41078" w:rsidP="00271C8E">
      <w:pPr>
        <w:ind w:firstLine="708"/>
        <w:rPr>
          <w:lang w:val="pl-PL"/>
        </w:rPr>
      </w:pPr>
      <w:r w:rsidRPr="00271C8E">
        <w:rPr>
          <w:lang w:val="pl-PL"/>
        </w:rPr>
        <w:t xml:space="preserve"> – załącznik nr 4.</w:t>
      </w:r>
    </w:p>
    <w:p w14:paraId="6537F28F" w14:textId="77777777" w:rsidR="009B1D25" w:rsidRPr="00925B17" w:rsidRDefault="009B1D25" w:rsidP="00925B17">
      <w:pPr>
        <w:rPr>
          <w:lang w:val="pl-PL"/>
        </w:rPr>
      </w:pPr>
    </w:p>
    <w:p w14:paraId="048CD993" w14:textId="2464CDCD" w:rsidR="009B1D25" w:rsidRDefault="009B1D25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201943">
        <w:rPr>
          <w:b/>
          <w:bCs/>
          <w:lang w:val="pl-PL"/>
        </w:rPr>
        <w:t xml:space="preserve">Do </w:t>
      </w:r>
      <w:r w:rsidR="00201943" w:rsidRPr="00201943">
        <w:rPr>
          <w:b/>
          <w:bCs/>
          <w:lang w:val="pl-PL"/>
        </w:rPr>
        <w:t>10</w:t>
      </w:r>
      <w:r w:rsidR="4BAEB216" w:rsidRPr="00201943">
        <w:rPr>
          <w:b/>
          <w:bCs/>
          <w:lang w:val="pl-PL"/>
        </w:rPr>
        <w:t xml:space="preserve"> </w:t>
      </w:r>
      <w:r w:rsidR="00201943" w:rsidRPr="00201943">
        <w:rPr>
          <w:b/>
          <w:bCs/>
          <w:lang w:val="pl-PL"/>
        </w:rPr>
        <w:t>stycznia</w:t>
      </w:r>
      <w:r w:rsidRPr="00201943">
        <w:rPr>
          <w:b/>
          <w:bCs/>
          <w:lang w:val="pl-PL"/>
        </w:rPr>
        <w:t xml:space="preserve"> 20</w:t>
      </w:r>
      <w:r w:rsidR="00201943" w:rsidRPr="00201943">
        <w:rPr>
          <w:b/>
          <w:bCs/>
          <w:lang w:val="pl-PL"/>
        </w:rPr>
        <w:t>2</w:t>
      </w:r>
      <w:r w:rsidR="00AF269B">
        <w:rPr>
          <w:b/>
          <w:bCs/>
          <w:lang w:val="pl-PL"/>
        </w:rPr>
        <w:t>4</w:t>
      </w:r>
      <w:r w:rsidRPr="00201943">
        <w:rPr>
          <w:b/>
          <w:bCs/>
          <w:lang w:val="pl-PL"/>
        </w:rPr>
        <w:t xml:space="preserve"> r.</w:t>
      </w:r>
      <w:r w:rsidRPr="00201943">
        <w:rPr>
          <w:lang w:val="pl-PL"/>
        </w:rPr>
        <w:t xml:space="preserve"> Szkolne Komisje Konkursowe przesyłają wyniki I etapu do koordynatora konkursu, który ustala próg ilościowy punktów wymagany do zakwalifikowania uczniów do II etapu i następnie przesyła listy uczniów do szkół</w:t>
      </w:r>
      <w:r w:rsidR="00964F9E">
        <w:rPr>
          <w:lang w:val="pl-PL"/>
        </w:rPr>
        <w:t>.</w:t>
      </w:r>
    </w:p>
    <w:p w14:paraId="34FCFDE6" w14:textId="77777777" w:rsidR="00925B17" w:rsidRDefault="00925B17" w:rsidP="00925B17">
      <w:pPr>
        <w:pStyle w:val="Akapitzlist"/>
        <w:rPr>
          <w:lang w:val="pl-PL"/>
        </w:rPr>
      </w:pPr>
    </w:p>
    <w:p w14:paraId="68A51D78" w14:textId="77777777" w:rsidR="00925B17" w:rsidRPr="00201943" w:rsidRDefault="00925B17" w:rsidP="00925B17">
      <w:pPr>
        <w:numPr>
          <w:ilvl w:val="0"/>
          <w:numId w:val="4"/>
        </w:numPr>
        <w:jc w:val="both"/>
        <w:rPr>
          <w:lang w:val="pl-PL"/>
        </w:rPr>
      </w:pPr>
      <w:r w:rsidRPr="00201943">
        <w:rPr>
          <w:lang w:val="pl-PL"/>
        </w:rPr>
        <w:t>Szkolna komisja konkursowa ocenia testy zgodnie z kryteriami przesłanymi przez organizatorów i sporządza protokół – zał. nr 1.</w:t>
      </w:r>
    </w:p>
    <w:p w14:paraId="23C0C2C6" w14:textId="77777777" w:rsidR="00925B17" w:rsidRPr="00201943" w:rsidRDefault="00925B17" w:rsidP="00925B17">
      <w:pPr>
        <w:spacing w:line="276" w:lineRule="auto"/>
        <w:jc w:val="both"/>
        <w:rPr>
          <w:lang w:val="pl-PL"/>
        </w:rPr>
      </w:pPr>
    </w:p>
    <w:p w14:paraId="6DFB9E20" w14:textId="77777777" w:rsidR="009B1D25" w:rsidRPr="00201943" w:rsidRDefault="009B1D25">
      <w:pPr>
        <w:pStyle w:val="Akapitzlist"/>
        <w:rPr>
          <w:lang w:val="pl-PL"/>
        </w:rPr>
      </w:pPr>
    </w:p>
    <w:p w14:paraId="243DDD15" w14:textId="66612ECF" w:rsidR="009B1D25" w:rsidRPr="00201943" w:rsidRDefault="009B1D25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201943">
        <w:rPr>
          <w:b/>
          <w:bCs/>
          <w:lang w:val="pl-PL"/>
        </w:rPr>
        <w:t xml:space="preserve">II etap odbędzie się </w:t>
      </w:r>
      <w:r w:rsidR="00620F00">
        <w:rPr>
          <w:b/>
          <w:bCs/>
          <w:lang w:val="pl-PL"/>
        </w:rPr>
        <w:t>22</w:t>
      </w:r>
      <w:r w:rsidR="00201943" w:rsidRPr="00201943">
        <w:rPr>
          <w:b/>
          <w:bCs/>
          <w:lang w:val="pl-PL"/>
        </w:rPr>
        <w:t xml:space="preserve"> marca</w:t>
      </w:r>
      <w:r w:rsidRPr="00201943">
        <w:rPr>
          <w:b/>
          <w:bCs/>
          <w:lang w:val="pl-PL"/>
        </w:rPr>
        <w:t xml:space="preserve"> 20</w:t>
      </w:r>
      <w:r w:rsidR="71E4C281" w:rsidRPr="00201943">
        <w:rPr>
          <w:b/>
          <w:bCs/>
          <w:lang w:val="pl-PL"/>
        </w:rPr>
        <w:t>2</w:t>
      </w:r>
      <w:r w:rsidR="00FD0719">
        <w:rPr>
          <w:b/>
          <w:bCs/>
          <w:lang w:val="pl-PL"/>
        </w:rPr>
        <w:t>4</w:t>
      </w:r>
      <w:r w:rsidRPr="00201943">
        <w:rPr>
          <w:b/>
          <w:bCs/>
          <w:lang w:val="pl-PL"/>
        </w:rPr>
        <w:t xml:space="preserve"> r. (piątek)</w:t>
      </w:r>
      <w:r w:rsidR="00201943" w:rsidRPr="00201943">
        <w:rPr>
          <w:b/>
          <w:bCs/>
          <w:lang w:val="pl-PL"/>
        </w:rPr>
        <w:t xml:space="preserve"> o godz. </w:t>
      </w:r>
      <w:r w:rsidR="00620F00">
        <w:rPr>
          <w:b/>
          <w:bCs/>
          <w:lang w:val="pl-PL"/>
        </w:rPr>
        <w:t>9</w:t>
      </w:r>
      <w:r w:rsidR="00201943" w:rsidRPr="00201943">
        <w:rPr>
          <w:b/>
          <w:bCs/>
          <w:lang w:val="pl-PL"/>
        </w:rPr>
        <w:t>:</w:t>
      </w:r>
      <w:r w:rsidRPr="00201943">
        <w:rPr>
          <w:b/>
          <w:bCs/>
          <w:lang w:val="pl-PL"/>
        </w:rPr>
        <w:t>00</w:t>
      </w:r>
      <w:r w:rsidRPr="00201943">
        <w:rPr>
          <w:lang w:val="pl-PL"/>
        </w:rPr>
        <w:t xml:space="preserve"> na terenie szkół. Polegać będzie na rozwiązywaniu zadań zamkniętych i otwartych, zadań sprawdzających rozumienie tekstu czytanego, tekstu ze słuchu oraz redagowania wypowiedzi pisemnej. </w:t>
      </w:r>
      <w:r w:rsidRPr="00201943">
        <w:rPr>
          <w:b/>
          <w:bCs/>
          <w:lang w:val="pl-PL"/>
        </w:rPr>
        <w:t xml:space="preserve">Czas trwania: </w:t>
      </w:r>
      <w:r w:rsidR="00620F00">
        <w:rPr>
          <w:b/>
          <w:bCs/>
          <w:lang w:val="pl-PL"/>
        </w:rPr>
        <w:t>90</w:t>
      </w:r>
      <w:r w:rsidRPr="00201943">
        <w:rPr>
          <w:b/>
          <w:bCs/>
          <w:lang w:val="pl-PL"/>
        </w:rPr>
        <w:t xml:space="preserve"> min.</w:t>
      </w:r>
    </w:p>
    <w:p w14:paraId="44E871BC" w14:textId="554D84CC" w:rsidR="009B1D25" w:rsidRPr="00201943" w:rsidRDefault="009B1D25">
      <w:pPr>
        <w:pStyle w:val="Akapitzlist"/>
        <w:rPr>
          <w:lang w:val="pl-PL"/>
        </w:rPr>
      </w:pPr>
    </w:p>
    <w:p w14:paraId="25A77BD0" w14:textId="3A37A965" w:rsidR="009B1D25" w:rsidRPr="00201943" w:rsidRDefault="009B1D25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201943">
        <w:rPr>
          <w:lang w:val="pl-PL"/>
        </w:rPr>
        <w:t>Prace uczniów będą sprawdzane przez Szkolną Komisję Konkursową. Liczba uczniów zakwalifikowanych do etapu finałowego nie może być mniejsza niż 10 % liczby wszystkich uczestników II etapu.  Nauczyciele uczniów zakwalifikowanych do etapu finałowego zostaną powiadomieni pocztą elektroniczną</w:t>
      </w:r>
      <w:r w:rsidR="00964F9E">
        <w:rPr>
          <w:lang w:val="pl-PL"/>
        </w:rPr>
        <w:t>.</w:t>
      </w:r>
    </w:p>
    <w:p w14:paraId="144A5D23" w14:textId="77777777" w:rsidR="009B1D25" w:rsidRPr="00201943" w:rsidRDefault="009B1D25">
      <w:pPr>
        <w:spacing w:line="276" w:lineRule="auto"/>
        <w:ind w:left="720"/>
        <w:jc w:val="both"/>
        <w:rPr>
          <w:lang w:val="pl-PL"/>
        </w:rPr>
      </w:pPr>
    </w:p>
    <w:p w14:paraId="148B239C" w14:textId="77777777" w:rsidR="009B1D25" w:rsidRPr="00201943" w:rsidRDefault="009B1D25">
      <w:pPr>
        <w:numPr>
          <w:ilvl w:val="0"/>
          <w:numId w:val="4"/>
        </w:numPr>
        <w:jc w:val="both"/>
        <w:rPr>
          <w:lang w:val="pl-PL"/>
        </w:rPr>
      </w:pPr>
      <w:r w:rsidRPr="00201943">
        <w:rPr>
          <w:lang w:val="pl-PL"/>
        </w:rPr>
        <w:lastRenderedPageBreak/>
        <w:t>Szkolna Komisja Konkursowa ocenia testy zgodnie z kryteriami przesłanymi przez organizatorów i sporządza protokół – zał. nr 1.</w:t>
      </w:r>
    </w:p>
    <w:p w14:paraId="738610EB" w14:textId="77777777" w:rsidR="009B1D25" w:rsidRPr="00201943" w:rsidRDefault="009B1D25">
      <w:pPr>
        <w:jc w:val="both"/>
        <w:rPr>
          <w:lang w:val="pl-PL"/>
        </w:rPr>
      </w:pPr>
    </w:p>
    <w:p w14:paraId="637805D2" w14:textId="498D9750" w:rsidR="009B1D25" w:rsidRPr="00D702DB" w:rsidRDefault="009B1D25" w:rsidP="00D702DB">
      <w:pPr>
        <w:numPr>
          <w:ilvl w:val="0"/>
          <w:numId w:val="4"/>
        </w:numPr>
        <w:jc w:val="both"/>
        <w:rPr>
          <w:lang w:val="pl-PL"/>
        </w:rPr>
      </w:pPr>
      <w:r w:rsidRPr="00201943">
        <w:rPr>
          <w:lang w:val="pl-PL"/>
        </w:rPr>
        <w:t>Komisja Konkursowa powołana przez koordynatora konkursu przesyła wyniki oraz osoby zakwalifikowane do finału do</w:t>
      </w:r>
      <w:r w:rsidR="00F27E56">
        <w:rPr>
          <w:b/>
          <w:bCs/>
          <w:lang w:val="pl-PL"/>
        </w:rPr>
        <w:t xml:space="preserve"> </w:t>
      </w:r>
      <w:r w:rsidR="00CD0552">
        <w:rPr>
          <w:b/>
          <w:bCs/>
          <w:lang w:val="pl-PL"/>
        </w:rPr>
        <w:t>5</w:t>
      </w:r>
      <w:r w:rsidR="00F27E56">
        <w:rPr>
          <w:b/>
          <w:bCs/>
          <w:lang w:val="pl-PL"/>
        </w:rPr>
        <w:t xml:space="preserve"> </w:t>
      </w:r>
      <w:r w:rsidR="00CD0552">
        <w:rPr>
          <w:b/>
          <w:bCs/>
          <w:lang w:val="pl-PL"/>
        </w:rPr>
        <w:t>kwietnia</w:t>
      </w:r>
      <w:r w:rsidR="00F27E56">
        <w:rPr>
          <w:b/>
          <w:bCs/>
          <w:lang w:val="pl-PL"/>
        </w:rPr>
        <w:t xml:space="preserve"> 202</w:t>
      </w:r>
      <w:r w:rsidR="00CD0552">
        <w:rPr>
          <w:b/>
          <w:bCs/>
          <w:lang w:val="pl-PL"/>
        </w:rPr>
        <w:t>4</w:t>
      </w:r>
      <w:r w:rsidR="49738FE1" w:rsidRPr="00201943">
        <w:rPr>
          <w:b/>
          <w:bCs/>
          <w:lang w:val="pl-PL"/>
        </w:rPr>
        <w:t xml:space="preserve"> r.</w:t>
      </w:r>
      <w:r w:rsidR="41E3A4EE" w:rsidRPr="00201943">
        <w:rPr>
          <w:lang w:val="pl-PL"/>
        </w:rPr>
        <w:t xml:space="preserve"> </w:t>
      </w:r>
      <w:r w:rsidRPr="00201943">
        <w:rPr>
          <w:lang w:val="pl-PL"/>
        </w:rPr>
        <w:t>na adres mailowy podany przez Szkolną Komisję Konkursową.</w:t>
      </w:r>
    </w:p>
    <w:p w14:paraId="463F29E8" w14:textId="77777777" w:rsidR="009B1D25" w:rsidRPr="00201943" w:rsidRDefault="009B1D25">
      <w:pPr>
        <w:pStyle w:val="Akapitzlist"/>
        <w:rPr>
          <w:lang w:val="pl-PL"/>
        </w:rPr>
      </w:pPr>
    </w:p>
    <w:p w14:paraId="3B7B4B86" w14:textId="77777777" w:rsidR="009B1D25" w:rsidRPr="00201943" w:rsidRDefault="009B1D25">
      <w:pPr>
        <w:pStyle w:val="Akapitzlist"/>
        <w:rPr>
          <w:lang w:val="pl-PL"/>
        </w:rPr>
      </w:pPr>
    </w:p>
    <w:p w14:paraId="1771BC89" w14:textId="5D1F8FCB" w:rsidR="009B1D25" w:rsidRDefault="009B1D25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201943">
        <w:rPr>
          <w:b/>
          <w:bCs/>
          <w:lang w:val="pl-PL"/>
        </w:rPr>
        <w:t xml:space="preserve">III etap – finał konkursu </w:t>
      </w:r>
      <w:r w:rsidRPr="00201943">
        <w:rPr>
          <w:lang w:val="pl-PL"/>
        </w:rPr>
        <w:t xml:space="preserve">odbędzie się </w:t>
      </w:r>
      <w:r w:rsidR="00D15C31">
        <w:rPr>
          <w:b/>
          <w:color w:val="000000" w:themeColor="text1"/>
          <w:lang w:val="pl-PL"/>
        </w:rPr>
        <w:t>27</w:t>
      </w:r>
      <w:r w:rsidR="00F27E56" w:rsidRPr="00F27E56">
        <w:rPr>
          <w:b/>
          <w:color w:val="000000" w:themeColor="text1"/>
          <w:lang w:val="pl-PL"/>
        </w:rPr>
        <w:t xml:space="preserve"> </w:t>
      </w:r>
      <w:r w:rsidR="00D15C31">
        <w:rPr>
          <w:b/>
          <w:color w:val="000000" w:themeColor="text1"/>
          <w:lang w:val="pl-PL"/>
        </w:rPr>
        <w:t xml:space="preserve">maja </w:t>
      </w:r>
      <w:r w:rsidR="00F27E56" w:rsidRPr="00F27E56">
        <w:rPr>
          <w:b/>
          <w:color w:val="000000" w:themeColor="text1"/>
          <w:lang w:val="pl-PL"/>
        </w:rPr>
        <w:t>202</w:t>
      </w:r>
      <w:r w:rsidR="00D15C31">
        <w:rPr>
          <w:b/>
          <w:color w:val="000000" w:themeColor="text1"/>
          <w:lang w:val="pl-PL"/>
        </w:rPr>
        <w:t>4</w:t>
      </w:r>
      <w:r w:rsidR="00627ED7">
        <w:rPr>
          <w:b/>
          <w:color w:val="000000" w:themeColor="text1"/>
          <w:lang w:val="pl-PL"/>
        </w:rPr>
        <w:t xml:space="preserve"> (poniedziałek)</w:t>
      </w:r>
      <w:r w:rsidR="00F27E56" w:rsidRPr="00F27E56">
        <w:rPr>
          <w:b/>
          <w:bCs/>
          <w:color w:val="000000" w:themeColor="text1"/>
          <w:lang w:val="pl-PL"/>
        </w:rPr>
        <w:t xml:space="preserve"> o godzinie </w:t>
      </w:r>
      <w:r w:rsidR="00D15C31">
        <w:rPr>
          <w:b/>
          <w:bCs/>
          <w:color w:val="000000" w:themeColor="text1"/>
          <w:lang w:val="pl-PL"/>
        </w:rPr>
        <w:t>9</w:t>
      </w:r>
      <w:r w:rsidR="00F27E56" w:rsidRPr="00F27E56">
        <w:rPr>
          <w:b/>
          <w:bCs/>
          <w:color w:val="000000" w:themeColor="text1"/>
          <w:lang w:val="pl-PL"/>
        </w:rPr>
        <w:t>:00</w:t>
      </w:r>
      <w:r w:rsidR="00F27E56">
        <w:rPr>
          <w:b/>
          <w:bCs/>
          <w:color w:val="000000" w:themeColor="text1"/>
          <w:lang w:val="pl-PL"/>
        </w:rPr>
        <w:t>,</w:t>
      </w:r>
      <w:r w:rsidRPr="00F27E56">
        <w:rPr>
          <w:color w:val="000000" w:themeColor="text1"/>
          <w:lang w:val="pl-PL"/>
        </w:rPr>
        <w:t xml:space="preserve"> </w:t>
      </w:r>
      <w:r w:rsidRPr="00201943">
        <w:rPr>
          <w:lang w:val="pl-PL"/>
        </w:rPr>
        <w:t xml:space="preserve">w </w:t>
      </w:r>
      <w:r w:rsidR="01AFA401" w:rsidRPr="00201943">
        <w:rPr>
          <w:lang w:val="pl-PL"/>
        </w:rPr>
        <w:t xml:space="preserve">Szkole Podstawowej </w:t>
      </w:r>
      <w:r w:rsidRPr="00201943">
        <w:rPr>
          <w:lang w:val="pl-PL"/>
        </w:rPr>
        <w:t xml:space="preserve"> Nr </w:t>
      </w:r>
      <w:r w:rsidR="606B5683" w:rsidRPr="00201943">
        <w:rPr>
          <w:lang w:val="pl-PL"/>
        </w:rPr>
        <w:t>25</w:t>
      </w:r>
      <w:r w:rsidRPr="00201943">
        <w:rPr>
          <w:lang w:val="pl-PL"/>
        </w:rPr>
        <w:t xml:space="preserve"> we Wrocławiu przy ul. </w:t>
      </w:r>
      <w:r w:rsidR="2561D5B6" w:rsidRPr="00201943">
        <w:rPr>
          <w:lang w:val="pl-PL"/>
        </w:rPr>
        <w:t xml:space="preserve">Stanisławowskiej </w:t>
      </w:r>
      <w:r w:rsidR="14838E3F" w:rsidRPr="00201943">
        <w:rPr>
          <w:lang w:val="pl-PL"/>
        </w:rPr>
        <w:t xml:space="preserve">38-44 </w:t>
      </w:r>
      <w:r w:rsidRPr="00201943">
        <w:rPr>
          <w:lang w:val="pl-PL"/>
        </w:rPr>
        <w:t>. Etap ten składać się będzie z części ustnej, podczas której uczniowie przedstawiają dłuższą wypowiedź na zadany temat, rozwiązują zadania sytuacyjne (reakcje językowe) wokół zagadnień tematycznych zawartych w podstawie programowej</w:t>
      </w:r>
      <w:r w:rsidR="5D10FD1E" w:rsidRPr="00201943">
        <w:rPr>
          <w:lang w:val="pl-PL"/>
        </w:rPr>
        <w:t xml:space="preserve"> </w:t>
      </w:r>
      <w:r w:rsidRPr="00201943">
        <w:rPr>
          <w:lang w:val="pl-PL"/>
        </w:rPr>
        <w:t>losując przygotowane zestawy pytań i materiałów stymulujących</w:t>
      </w:r>
      <w:r w:rsidR="00964F9E">
        <w:rPr>
          <w:lang w:val="pl-PL"/>
        </w:rPr>
        <w:t>.</w:t>
      </w:r>
    </w:p>
    <w:p w14:paraId="66CE3ECF" w14:textId="776C5BB0" w:rsidR="00767C4E" w:rsidRPr="00C03819" w:rsidRDefault="006D5B6F" w:rsidP="00C03819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>
        <w:rPr>
          <w:lang w:val="pl-PL"/>
        </w:rPr>
        <w:t>Organizator wysyła do szkół protokół elimi</w:t>
      </w:r>
      <w:r w:rsidR="00C03819">
        <w:rPr>
          <w:lang w:val="pl-PL"/>
        </w:rPr>
        <w:t>n</w:t>
      </w:r>
      <w:r>
        <w:rPr>
          <w:lang w:val="pl-PL"/>
        </w:rPr>
        <w:t>acji fi</w:t>
      </w:r>
      <w:r w:rsidR="00C03819">
        <w:rPr>
          <w:lang w:val="pl-PL"/>
        </w:rPr>
        <w:t>n</w:t>
      </w:r>
      <w:r>
        <w:rPr>
          <w:lang w:val="pl-PL"/>
        </w:rPr>
        <w:t>ałowych</w:t>
      </w:r>
      <w:r w:rsidR="00C03819">
        <w:rPr>
          <w:lang w:val="pl-PL"/>
        </w:rPr>
        <w:t xml:space="preserve"> konkursu przedmiotowego z języka francuskiego dla uczniów szkół podstawowych</w:t>
      </w:r>
      <w:r w:rsidR="00767C4E" w:rsidRPr="00C03819">
        <w:rPr>
          <w:lang w:val="pl-PL"/>
        </w:rPr>
        <w:t xml:space="preserve"> – załącznik nr 3.</w:t>
      </w:r>
    </w:p>
    <w:p w14:paraId="3A0FF5F2" w14:textId="77777777" w:rsidR="009B1D25" w:rsidRPr="00C03819" w:rsidRDefault="009B1D25" w:rsidP="00C03819">
      <w:pPr>
        <w:rPr>
          <w:lang w:val="pl-PL"/>
        </w:rPr>
      </w:pPr>
    </w:p>
    <w:p w14:paraId="2CE1E211" w14:textId="77777777" w:rsidR="009B1D25" w:rsidRPr="00201943" w:rsidRDefault="009B1D25" w:rsidP="57F00BF4">
      <w:pPr>
        <w:numPr>
          <w:ilvl w:val="0"/>
          <w:numId w:val="1"/>
        </w:numPr>
        <w:spacing w:line="276" w:lineRule="auto"/>
        <w:jc w:val="both"/>
        <w:rPr>
          <w:b/>
          <w:bCs/>
          <w:lang w:val="pl-PL"/>
        </w:rPr>
      </w:pPr>
      <w:r w:rsidRPr="00201943">
        <w:rPr>
          <w:b/>
          <w:bCs/>
          <w:lang w:val="pl-PL"/>
        </w:rPr>
        <w:t>ZAGADNIENIA KONKURSOWE</w:t>
      </w:r>
    </w:p>
    <w:p w14:paraId="5630AD66" w14:textId="77777777" w:rsidR="009B1D25" w:rsidRPr="00201943" w:rsidRDefault="009B1D25">
      <w:pPr>
        <w:spacing w:line="276" w:lineRule="auto"/>
        <w:jc w:val="both"/>
        <w:rPr>
          <w:b/>
          <w:lang w:val="pl-PL"/>
        </w:rPr>
      </w:pPr>
    </w:p>
    <w:p w14:paraId="71AE3E60" w14:textId="6B05F407" w:rsidR="009B1D25" w:rsidRPr="00201943" w:rsidRDefault="009B1D25" w:rsidP="35FDDA0A">
      <w:pPr>
        <w:numPr>
          <w:ilvl w:val="0"/>
          <w:numId w:val="3"/>
        </w:numPr>
        <w:spacing w:line="276" w:lineRule="auto"/>
        <w:jc w:val="both"/>
        <w:rPr>
          <w:b/>
          <w:bCs/>
          <w:lang w:val="pl-PL"/>
        </w:rPr>
      </w:pPr>
      <w:r w:rsidRPr="00201943">
        <w:rPr>
          <w:b/>
          <w:bCs/>
          <w:lang w:val="pl-PL"/>
        </w:rPr>
        <w:t xml:space="preserve">Gramatyka </w:t>
      </w:r>
      <w:r w:rsidRPr="00201943">
        <w:rPr>
          <w:lang w:val="pl-PL"/>
        </w:rPr>
        <w:t xml:space="preserve">– zagadnienia i treści zawarte w podstawie programowej dla II etapu edukacji i w programie nauczania języka francuskiego dla </w:t>
      </w:r>
      <w:r w:rsidR="715CFC81" w:rsidRPr="00201943">
        <w:rPr>
          <w:lang w:val="pl-PL"/>
        </w:rPr>
        <w:t>szkół podstawowych</w:t>
      </w:r>
    </w:p>
    <w:p w14:paraId="5131AE7A" w14:textId="7614642F" w:rsidR="009B1D25" w:rsidRPr="00201943" w:rsidRDefault="009B1D25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201943">
        <w:rPr>
          <w:b/>
          <w:bCs/>
          <w:lang w:val="pl-PL"/>
        </w:rPr>
        <w:t xml:space="preserve">Leksyk </w:t>
      </w:r>
      <w:r w:rsidRPr="00201943">
        <w:rPr>
          <w:lang w:val="pl-PL"/>
        </w:rPr>
        <w:t>– elementy kultury francuskiej oraz słownictwo związane z obszarami będącymi w centrum zainteresowania młodzieży zawarte w programie nauczania języka francuskiego i podstawie programowej dla II etapu edukacji</w:t>
      </w:r>
      <w:r w:rsidR="00D702DB">
        <w:rPr>
          <w:lang w:val="pl-PL"/>
        </w:rPr>
        <w:t>.</w:t>
      </w:r>
    </w:p>
    <w:p w14:paraId="61829076" w14:textId="77777777" w:rsidR="009B1D25" w:rsidRPr="00201943" w:rsidRDefault="009B1D25">
      <w:pPr>
        <w:pStyle w:val="Akapitzlist"/>
        <w:rPr>
          <w:lang w:val="pl-PL"/>
        </w:rPr>
      </w:pPr>
    </w:p>
    <w:p w14:paraId="3944F5D5" w14:textId="77777777" w:rsidR="009B1D25" w:rsidRPr="00201943" w:rsidRDefault="009B1D25" w:rsidP="57F00BF4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01943">
        <w:rPr>
          <w:b/>
          <w:bCs/>
          <w:lang w:val="pl-PL"/>
        </w:rPr>
        <w:t>NAGRODY</w:t>
      </w:r>
    </w:p>
    <w:p w14:paraId="2BA226A1" w14:textId="77777777" w:rsidR="009B1D25" w:rsidRPr="00201943" w:rsidRDefault="009B1D25">
      <w:pPr>
        <w:pStyle w:val="Akapitzlist"/>
        <w:ind w:left="720"/>
        <w:rPr>
          <w:b/>
          <w:lang w:val="pl-PL"/>
        </w:rPr>
      </w:pPr>
    </w:p>
    <w:p w14:paraId="6F206AF0" w14:textId="05DBBD7B" w:rsidR="009B1D25" w:rsidRPr="00201943" w:rsidRDefault="009B1D25" w:rsidP="57F00BF4">
      <w:pPr>
        <w:pStyle w:val="Akapitzlist"/>
        <w:ind w:left="720"/>
        <w:rPr>
          <w:lang w:val="pl-PL"/>
        </w:rPr>
      </w:pPr>
      <w:r w:rsidRPr="00201943">
        <w:rPr>
          <w:lang w:val="pl-PL"/>
        </w:rPr>
        <w:t>Tytuł  laureata mo</w:t>
      </w:r>
      <w:r w:rsidR="00F27E56">
        <w:rPr>
          <w:lang w:val="pl-PL"/>
        </w:rPr>
        <w:t>że uzyskać nie więcej niż sześciu</w:t>
      </w:r>
      <w:r w:rsidRPr="00201943">
        <w:rPr>
          <w:lang w:val="pl-PL"/>
        </w:rPr>
        <w:t xml:space="preserve"> finalistów z</w:t>
      </w:r>
      <w:r w:rsidR="41884069" w:rsidRPr="00201943">
        <w:rPr>
          <w:lang w:val="pl-PL"/>
        </w:rPr>
        <w:t xml:space="preserve">e </w:t>
      </w:r>
      <w:r w:rsidR="50136907" w:rsidRPr="00201943">
        <w:rPr>
          <w:lang w:val="pl-PL"/>
        </w:rPr>
        <w:t xml:space="preserve">szkół </w:t>
      </w:r>
      <w:r w:rsidRPr="00201943">
        <w:rPr>
          <w:lang w:val="pl-PL"/>
        </w:rPr>
        <w:t xml:space="preserve"> </w:t>
      </w:r>
      <w:r w:rsidR="7572DB99" w:rsidRPr="00201943">
        <w:rPr>
          <w:lang w:val="pl-PL"/>
        </w:rPr>
        <w:t>podstawowych</w:t>
      </w:r>
      <w:r w:rsidR="217ACD61" w:rsidRPr="00201943">
        <w:rPr>
          <w:lang w:val="pl-PL"/>
        </w:rPr>
        <w:t>.</w:t>
      </w:r>
      <w:r w:rsidR="7572DB99" w:rsidRPr="00201943">
        <w:rPr>
          <w:lang w:val="pl-PL"/>
        </w:rPr>
        <w:t xml:space="preserve"> </w:t>
      </w:r>
      <w:r w:rsidRPr="00201943">
        <w:rPr>
          <w:lang w:val="pl-PL"/>
        </w:rPr>
        <w:t xml:space="preserve">Laureaci Dolnośląskiego Konkursu Języka Francuskiego uzyskują </w:t>
      </w:r>
    </w:p>
    <w:p w14:paraId="312DCE82" w14:textId="12551017" w:rsidR="009B1D25" w:rsidRPr="00201943" w:rsidRDefault="002C6592">
      <w:pPr>
        <w:pStyle w:val="Akapitzlist"/>
        <w:ind w:left="720"/>
        <w:rPr>
          <w:lang w:val="pl-PL"/>
        </w:rPr>
      </w:pPr>
      <w:r>
        <w:rPr>
          <w:lang w:val="pl-PL"/>
        </w:rPr>
        <w:t>2</w:t>
      </w:r>
      <w:r w:rsidR="0F28E596" w:rsidRPr="00201943">
        <w:rPr>
          <w:lang w:val="pl-PL"/>
        </w:rPr>
        <w:t xml:space="preserve"> </w:t>
      </w:r>
      <w:r w:rsidR="009B1D25" w:rsidRPr="00201943">
        <w:rPr>
          <w:lang w:val="pl-PL"/>
        </w:rPr>
        <w:t>punkt</w:t>
      </w:r>
      <w:r w:rsidR="7DFFF9B5" w:rsidRPr="00201943">
        <w:rPr>
          <w:lang w:val="pl-PL"/>
        </w:rPr>
        <w:t>y</w:t>
      </w:r>
      <w:r w:rsidR="009B1D25" w:rsidRPr="00201943">
        <w:rPr>
          <w:lang w:val="pl-PL"/>
        </w:rPr>
        <w:t xml:space="preserve"> rekrutacyjn</w:t>
      </w:r>
      <w:r w:rsidR="6171C645" w:rsidRPr="00201943">
        <w:rPr>
          <w:lang w:val="pl-PL"/>
        </w:rPr>
        <w:t>e</w:t>
      </w:r>
      <w:r w:rsidR="009B1D25" w:rsidRPr="00201943">
        <w:rPr>
          <w:lang w:val="pl-PL"/>
        </w:rPr>
        <w:t xml:space="preserve"> i nagrody ufundowane przez organizatora konkursu</w:t>
      </w:r>
      <w:r w:rsidR="00D702DB">
        <w:rPr>
          <w:lang w:val="pl-PL"/>
        </w:rPr>
        <w:t>.</w:t>
      </w:r>
    </w:p>
    <w:p w14:paraId="17AD93B2" w14:textId="77777777" w:rsidR="009B1D25" w:rsidRPr="00201943" w:rsidRDefault="009B1D25">
      <w:pPr>
        <w:pStyle w:val="Akapitzlist"/>
        <w:ind w:left="720"/>
        <w:rPr>
          <w:lang w:val="pl-PL"/>
        </w:rPr>
      </w:pPr>
    </w:p>
    <w:p w14:paraId="3351BD75" w14:textId="77777777" w:rsidR="009B1D25" w:rsidRPr="00201943" w:rsidRDefault="009B1D25" w:rsidP="57F00BF4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01943">
        <w:rPr>
          <w:b/>
          <w:bCs/>
          <w:lang w:val="pl-PL"/>
        </w:rPr>
        <w:t>TRYB ODWOŁAWCZY</w:t>
      </w:r>
    </w:p>
    <w:p w14:paraId="0DE4B5B7" w14:textId="77777777" w:rsidR="009B1D25" w:rsidRPr="00201943" w:rsidRDefault="009B1D25">
      <w:pPr>
        <w:pStyle w:val="Akapitzlist"/>
        <w:ind w:left="720"/>
        <w:rPr>
          <w:b/>
          <w:lang w:val="pl-PL"/>
        </w:rPr>
      </w:pPr>
    </w:p>
    <w:p w14:paraId="4FE423FE" w14:textId="77777777" w:rsidR="009B1D25" w:rsidRPr="00201943" w:rsidRDefault="009B1D25">
      <w:pPr>
        <w:pStyle w:val="Akapitzlist"/>
        <w:ind w:left="720"/>
        <w:rPr>
          <w:lang w:val="pl-PL"/>
        </w:rPr>
      </w:pPr>
      <w:r w:rsidRPr="00201943">
        <w:rPr>
          <w:lang w:val="pl-PL"/>
        </w:rPr>
        <w:t>Od decyzji Komisji Konkursowej Dolnośląskiego Konkursu Języka Francuskiego przysługuje odwołanie pisemne z umotywowanym zarzutem merytorycznym lub formalnym do organizatora konkursu w terminie 7 dni od daty zakończenia konkursu</w:t>
      </w:r>
    </w:p>
    <w:p w14:paraId="66204FF1" w14:textId="77777777" w:rsidR="009B1D25" w:rsidRPr="00201943" w:rsidRDefault="009B1D25">
      <w:pPr>
        <w:pStyle w:val="Akapitzlist"/>
        <w:ind w:left="720"/>
        <w:rPr>
          <w:lang w:val="pl-PL"/>
        </w:rPr>
      </w:pPr>
    </w:p>
    <w:p w14:paraId="2DBF0D7D" w14:textId="77777777" w:rsidR="009B1D25" w:rsidRPr="00201943" w:rsidRDefault="009B1D25">
      <w:pPr>
        <w:pStyle w:val="Akapitzlist"/>
        <w:ind w:left="720"/>
        <w:rPr>
          <w:lang w:val="pl-PL"/>
        </w:rPr>
      </w:pPr>
    </w:p>
    <w:p w14:paraId="7B1E37D6" w14:textId="77777777" w:rsidR="009B1D25" w:rsidRPr="00201943" w:rsidRDefault="009B1D25" w:rsidP="57F00BF4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201943">
        <w:rPr>
          <w:b/>
          <w:bCs/>
          <w:lang w:val="pl-PL"/>
        </w:rPr>
        <w:t>ORGANIZATORZY KONKURSU</w:t>
      </w:r>
    </w:p>
    <w:p w14:paraId="6B62F1B3" w14:textId="77777777" w:rsidR="009B1D25" w:rsidRPr="00201943" w:rsidRDefault="009B1D25">
      <w:pPr>
        <w:spacing w:line="276" w:lineRule="auto"/>
        <w:jc w:val="both"/>
        <w:rPr>
          <w:b/>
          <w:lang w:val="pl-PL"/>
        </w:rPr>
      </w:pPr>
    </w:p>
    <w:p w14:paraId="473C5FD3" w14:textId="4FB439AA" w:rsidR="009B1D25" w:rsidRPr="00201943" w:rsidRDefault="009B1D25" w:rsidP="35FDDA0A">
      <w:pPr>
        <w:spacing w:line="276" w:lineRule="auto"/>
        <w:jc w:val="both"/>
        <w:rPr>
          <w:color w:val="000000" w:themeColor="text1"/>
          <w:lang w:val="pl-PL"/>
        </w:rPr>
      </w:pPr>
      <w:r w:rsidRPr="00201943">
        <w:rPr>
          <w:lang w:val="pl-PL"/>
        </w:rPr>
        <w:t xml:space="preserve">Koordynator – </w:t>
      </w:r>
      <w:r w:rsidR="33AFFEC0" w:rsidRPr="00201943">
        <w:rPr>
          <w:lang w:val="pl-PL"/>
        </w:rPr>
        <w:t xml:space="preserve">Alicja Guziczak </w:t>
      </w:r>
      <w:r w:rsidRPr="00201943">
        <w:rPr>
          <w:lang w:val="pl-PL"/>
        </w:rPr>
        <w:t xml:space="preserve"> </w:t>
      </w:r>
      <w:r w:rsidR="557F1BBA" w:rsidRPr="00201943">
        <w:rPr>
          <w:lang w:val="pl-PL"/>
        </w:rPr>
        <w:t xml:space="preserve"> Szkoła Podstawowa nr 25</w:t>
      </w:r>
    </w:p>
    <w:p w14:paraId="02F2C34E" w14:textId="6BFA7AEA" w:rsidR="009B1D25" w:rsidRPr="00201943" w:rsidRDefault="009B1D25" w:rsidP="35FDDA0A">
      <w:pPr>
        <w:jc w:val="both"/>
        <w:rPr>
          <w:lang w:val="pl-PL"/>
        </w:rPr>
      </w:pPr>
    </w:p>
    <w:p w14:paraId="680A4E5D" w14:textId="77777777" w:rsidR="009B1D25" w:rsidRPr="00201943" w:rsidRDefault="009B1D25">
      <w:pPr>
        <w:jc w:val="both"/>
        <w:rPr>
          <w:lang w:val="pl-PL"/>
        </w:rPr>
      </w:pPr>
    </w:p>
    <w:p w14:paraId="19219836" w14:textId="77777777" w:rsidR="009B1D25" w:rsidRPr="00201943" w:rsidRDefault="009B1D25">
      <w:pPr>
        <w:jc w:val="both"/>
        <w:rPr>
          <w:lang w:val="pl-PL"/>
        </w:rPr>
      </w:pPr>
    </w:p>
    <w:p w14:paraId="296FEF7D" w14:textId="77777777" w:rsidR="009B1D25" w:rsidRPr="00201943" w:rsidRDefault="009B1D25">
      <w:pPr>
        <w:jc w:val="both"/>
        <w:rPr>
          <w:lang w:val="pl-PL"/>
        </w:rPr>
      </w:pPr>
    </w:p>
    <w:p w14:paraId="7194DBDC" w14:textId="77777777" w:rsidR="009B1D25" w:rsidRPr="00201943" w:rsidRDefault="009B1D25">
      <w:pPr>
        <w:jc w:val="both"/>
        <w:rPr>
          <w:lang w:val="pl-PL"/>
        </w:rPr>
      </w:pPr>
    </w:p>
    <w:p w14:paraId="326F97AC" w14:textId="77777777" w:rsidR="00F27E56" w:rsidRDefault="00F27E56" w:rsidP="00FE0190">
      <w:pPr>
        <w:rPr>
          <w:b/>
          <w:lang w:val="pl-PL"/>
        </w:rPr>
      </w:pPr>
    </w:p>
    <w:p w14:paraId="295334B0" w14:textId="77777777" w:rsidR="00F27E56" w:rsidRDefault="00F27E56">
      <w:pPr>
        <w:jc w:val="center"/>
        <w:rPr>
          <w:b/>
          <w:lang w:val="pl-PL"/>
        </w:rPr>
      </w:pPr>
    </w:p>
    <w:p w14:paraId="50D382D7" w14:textId="77777777" w:rsidR="00F27E56" w:rsidRDefault="00F27E56">
      <w:pPr>
        <w:jc w:val="center"/>
        <w:rPr>
          <w:b/>
          <w:lang w:val="pl-PL"/>
        </w:rPr>
      </w:pPr>
    </w:p>
    <w:p w14:paraId="6294DAE7" w14:textId="5D8C0F2A" w:rsidR="00CD1BDB" w:rsidRDefault="00CD1BDB" w:rsidP="00CD1BDB">
      <w:pPr>
        <w:jc w:val="center"/>
        <w:rPr>
          <w:b/>
          <w:lang w:val="pl-PL"/>
        </w:rPr>
      </w:pPr>
      <w:r>
        <w:rPr>
          <w:b/>
          <w:lang w:val="pl-PL"/>
        </w:rPr>
        <w:t>FORMULARZ ZGŁOSZENIA</w:t>
      </w:r>
    </w:p>
    <w:p w14:paraId="3A7AAB94" w14:textId="77777777" w:rsidR="002111FB" w:rsidRDefault="000D4E98" w:rsidP="00CD1BDB">
      <w:pPr>
        <w:jc w:val="center"/>
        <w:rPr>
          <w:b/>
          <w:lang w:val="pl-PL"/>
        </w:rPr>
      </w:pPr>
      <w:r>
        <w:rPr>
          <w:b/>
          <w:lang w:val="pl-PL"/>
        </w:rPr>
        <w:t>z</w:t>
      </w:r>
      <w:r w:rsidR="001E29B5">
        <w:rPr>
          <w:b/>
          <w:lang w:val="pl-PL"/>
        </w:rPr>
        <w:t>awodów wiedzy</w:t>
      </w:r>
      <w:r>
        <w:rPr>
          <w:b/>
          <w:lang w:val="pl-PL"/>
        </w:rPr>
        <w:t>, artystycznych lub sportowych</w:t>
      </w:r>
    </w:p>
    <w:p w14:paraId="3E5BE91D" w14:textId="37C86E25" w:rsidR="00C93089" w:rsidRDefault="00830F56" w:rsidP="00CD1BDB">
      <w:pPr>
        <w:jc w:val="center"/>
        <w:rPr>
          <w:b/>
          <w:lang w:val="pl-PL"/>
        </w:rPr>
      </w:pPr>
      <w:r>
        <w:rPr>
          <w:b/>
          <w:lang w:val="pl-PL"/>
        </w:rPr>
        <w:t xml:space="preserve"> organizowanych w roku szkolnym 202</w:t>
      </w:r>
      <w:r w:rsidR="000F514F">
        <w:rPr>
          <w:b/>
          <w:lang w:val="pl-PL"/>
        </w:rPr>
        <w:t>3</w:t>
      </w:r>
      <w:r>
        <w:rPr>
          <w:b/>
          <w:lang w:val="pl-PL"/>
        </w:rPr>
        <w:t>/202</w:t>
      </w:r>
      <w:r w:rsidR="000F514F">
        <w:rPr>
          <w:b/>
          <w:lang w:val="pl-PL"/>
        </w:rPr>
        <w:t>4</w:t>
      </w:r>
    </w:p>
    <w:p w14:paraId="237A0C21" w14:textId="77777777" w:rsidR="00C93089" w:rsidRDefault="00830F56" w:rsidP="00CD1BDB">
      <w:pPr>
        <w:jc w:val="center"/>
        <w:rPr>
          <w:b/>
          <w:lang w:val="pl-PL"/>
        </w:rPr>
      </w:pPr>
      <w:r>
        <w:rPr>
          <w:b/>
          <w:lang w:val="pl-PL"/>
        </w:rPr>
        <w:t>dla uczniów dolnośląskich szkół</w:t>
      </w:r>
      <w:r w:rsidR="00095C1A">
        <w:rPr>
          <w:b/>
          <w:lang w:val="pl-PL"/>
        </w:rPr>
        <w:t xml:space="preserve"> podstawowych (II etap edukacyjny)</w:t>
      </w:r>
      <w:r w:rsidR="00DD1903">
        <w:rPr>
          <w:b/>
          <w:lang w:val="pl-PL"/>
        </w:rPr>
        <w:t xml:space="preserve"> </w:t>
      </w:r>
    </w:p>
    <w:p w14:paraId="7CE533A9" w14:textId="77777777" w:rsidR="00C93089" w:rsidRDefault="00DD1903" w:rsidP="00CD1BDB">
      <w:pPr>
        <w:jc w:val="center"/>
        <w:rPr>
          <w:b/>
          <w:lang w:val="pl-PL"/>
        </w:rPr>
      </w:pPr>
      <w:r>
        <w:rPr>
          <w:b/>
          <w:lang w:val="pl-PL"/>
        </w:rPr>
        <w:t>przez podmioty działające na terenie szkoły</w:t>
      </w:r>
      <w:r w:rsidR="00AA3B39">
        <w:rPr>
          <w:b/>
          <w:lang w:val="pl-PL"/>
        </w:rPr>
        <w:t>,</w:t>
      </w:r>
    </w:p>
    <w:p w14:paraId="65C0DCCE" w14:textId="1C301D6A" w:rsidR="001E29B5" w:rsidRDefault="00AA3B39" w:rsidP="00CD1BDB">
      <w:pPr>
        <w:jc w:val="center"/>
        <w:rPr>
          <w:b/>
          <w:lang w:val="pl-PL"/>
        </w:rPr>
      </w:pPr>
      <w:r>
        <w:rPr>
          <w:b/>
          <w:lang w:val="pl-PL"/>
        </w:rPr>
        <w:t xml:space="preserve"> k</w:t>
      </w:r>
      <w:r w:rsidR="00DD1903">
        <w:rPr>
          <w:b/>
          <w:lang w:val="pl-PL"/>
        </w:rPr>
        <w:t xml:space="preserve">tóre mogą być </w:t>
      </w:r>
      <w:r w:rsidR="002111FB">
        <w:rPr>
          <w:b/>
          <w:lang w:val="pl-PL"/>
        </w:rPr>
        <w:t>wymienione na świadectwie ukończenia szkoły podstawowej</w:t>
      </w:r>
    </w:p>
    <w:p w14:paraId="7A72D72B" w14:textId="77777777" w:rsidR="00CD1BDB" w:rsidRDefault="00CD1BDB" w:rsidP="00CD1BDB">
      <w:pPr>
        <w:jc w:val="center"/>
        <w:rPr>
          <w:b/>
          <w:lang w:val="pl-PL"/>
        </w:rPr>
      </w:pPr>
    </w:p>
    <w:tbl>
      <w:tblPr>
        <w:tblStyle w:val="Tabela-Siatka"/>
        <w:tblW w:w="0" w:type="auto"/>
        <w:tblInd w:w="-1139" w:type="dxa"/>
        <w:tblLook w:val="04A0" w:firstRow="1" w:lastRow="0" w:firstColumn="1" w:lastColumn="0" w:noHBand="0" w:noVBand="1"/>
      </w:tblPr>
      <w:tblGrid>
        <w:gridCol w:w="533"/>
        <w:gridCol w:w="5125"/>
        <w:gridCol w:w="4543"/>
      </w:tblGrid>
      <w:tr w:rsidR="00D20BC2" w14:paraId="132CF200" w14:textId="77777777" w:rsidTr="00FD2517">
        <w:tc>
          <w:tcPr>
            <w:tcW w:w="661" w:type="dxa"/>
          </w:tcPr>
          <w:p w14:paraId="3EE2FC6F" w14:textId="5F6E354F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l.p.</w:t>
            </w:r>
          </w:p>
        </w:tc>
        <w:tc>
          <w:tcPr>
            <w:tcW w:w="5189" w:type="dxa"/>
          </w:tcPr>
          <w:p w14:paraId="26A5416E" w14:textId="77777777" w:rsidR="00D20BC2" w:rsidRDefault="00D20BC2" w:rsidP="00CD1BD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351" w:type="dxa"/>
          </w:tcPr>
          <w:p w14:paraId="4F15D22D" w14:textId="6D2B0680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Dane zgodne z regulaminem zawodów</w:t>
            </w:r>
          </w:p>
        </w:tc>
      </w:tr>
      <w:tr w:rsidR="00D20BC2" w14:paraId="2B8BCABF" w14:textId="77777777" w:rsidTr="00FD2517">
        <w:tc>
          <w:tcPr>
            <w:tcW w:w="661" w:type="dxa"/>
          </w:tcPr>
          <w:p w14:paraId="3E4CA1D2" w14:textId="4F50CB36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</w:t>
            </w:r>
          </w:p>
        </w:tc>
        <w:tc>
          <w:tcPr>
            <w:tcW w:w="5189" w:type="dxa"/>
          </w:tcPr>
          <w:p w14:paraId="1CBB7F8B" w14:textId="5184F2B6" w:rsidR="00D20BC2" w:rsidRDefault="00D20BC2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Pełna nazwa organizatora</w:t>
            </w:r>
          </w:p>
        </w:tc>
        <w:tc>
          <w:tcPr>
            <w:tcW w:w="4351" w:type="dxa"/>
          </w:tcPr>
          <w:p w14:paraId="02AB9485" w14:textId="5DF50B33" w:rsidR="00D20BC2" w:rsidRDefault="00D20BC2" w:rsidP="00AB2FE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Zespół Szkolno-Przedszkolny nr 15 </w:t>
            </w:r>
          </w:p>
          <w:p w14:paraId="5F85C023" w14:textId="77777777" w:rsidR="00D20BC2" w:rsidRDefault="00D20BC2" w:rsidP="00AB2FE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Szkoła Podstawowa nr 25</w:t>
            </w:r>
          </w:p>
          <w:p w14:paraId="2C394153" w14:textId="78BC012B" w:rsidR="00D20BC2" w:rsidRDefault="00D20BC2" w:rsidP="00CD1BDB">
            <w:pPr>
              <w:jc w:val="center"/>
              <w:rPr>
                <w:b/>
                <w:lang w:val="pl-PL"/>
              </w:rPr>
            </w:pPr>
          </w:p>
        </w:tc>
      </w:tr>
      <w:tr w:rsidR="00D20BC2" w14:paraId="635EEBF4" w14:textId="77777777" w:rsidTr="00FD2517">
        <w:tc>
          <w:tcPr>
            <w:tcW w:w="661" w:type="dxa"/>
          </w:tcPr>
          <w:p w14:paraId="2CEDC0B4" w14:textId="7E73F397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2.</w:t>
            </w:r>
          </w:p>
        </w:tc>
        <w:tc>
          <w:tcPr>
            <w:tcW w:w="5189" w:type="dxa"/>
          </w:tcPr>
          <w:p w14:paraId="6FCEE023" w14:textId="65DC584F" w:rsidR="00D20BC2" w:rsidRDefault="00D20BC2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 organizatora</w:t>
            </w:r>
          </w:p>
        </w:tc>
        <w:tc>
          <w:tcPr>
            <w:tcW w:w="4351" w:type="dxa"/>
          </w:tcPr>
          <w:p w14:paraId="201C84D8" w14:textId="7BE73450" w:rsidR="00D20BC2" w:rsidRDefault="00D20BC2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ul. Stanisławowska 38-44 54-611 Wrocław</w:t>
            </w:r>
          </w:p>
          <w:p w14:paraId="6C57121E" w14:textId="2928DFC0" w:rsidR="00D20BC2" w:rsidRDefault="00D20BC2" w:rsidP="00CD1BDB">
            <w:pPr>
              <w:jc w:val="center"/>
              <w:rPr>
                <w:b/>
                <w:lang w:val="pl-PL"/>
              </w:rPr>
            </w:pPr>
          </w:p>
        </w:tc>
      </w:tr>
      <w:tr w:rsidR="00D20BC2" w14:paraId="120590CB" w14:textId="77777777" w:rsidTr="00FD2517">
        <w:tc>
          <w:tcPr>
            <w:tcW w:w="661" w:type="dxa"/>
          </w:tcPr>
          <w:p w14:paraId="4B8ECE93" w14:textId="5E4C0FEA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3.</w:t>
            </w:r>
          </w:p>
        </w:tc>
        <w:tc>
          <w:tcPr>
            <w:tcW w:w="5189" w:type="dxa"/>
          </w:tcPr>
          <w:p w14:paraId="604C9257" w14:textId="77777777" w:rsidR="00D20BC2" w:rsidRDefault="00D20BC2" w:rsidP="00944D9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Dane kontaktowe organizatora</w:t>
            </w:r>
          </w:p>
          <w:p w14:paraId="5A393E70" w14:textId="44AB1486" w:rsidR="00D20BC2" w:rsidRDefault="00D20BC2" w:rsidP="00AB2FED">
            <w:pPr>
              <w:rPr>
                <w:b/>
                <w:lang w:val="pl-PL"/>
              </w:rPr>
            </w:pPr>
            <w:r>
              <w:rPr>
                <w:bCs/>
                <w:lang w:val="pl-PL"/>
              </w:rPr>
              <w:t>t</w:t>
            </w:r>
            <w:r w:rsidRPr="00625890">
              <w:rPr>
                <w:bCs/>
                <w:lang w:val="pl-PL"/>
              </w:rPr>
              <w:t>elefon/e-mail</w:t>
            </w:r>
          </w:p>
        </w:tc>
        <w:tc>
          <w:tcPr>
            <w:tcW w:w="4351" w:type="dxa"/>
          </w:tcPr>
          <w:p w14:paraId="345A6810" w14:textId="77777777" w:rsidR="00216E38" w:rsidRDefault="00D20BC2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Sekretariat: </w:t>
            </w:r>
            <w:r w:rsidR="00F62088">
              <w:rPr>
                <w:b/>
                <w:lang w:val="pl-PL"/>
              </w:rPr>
              <w:t xml:space="preserve">71/7986921; </w:t>
            </w:r>
            <w:r>
              <w:rPr>
                <w:b/>
                <w:lang w:val="pl-PL"/>
              </w:rPr>
              <w:t>71/783 14 61,</w:t>
            </w:r>
          </w:p>
          <w:p w14:paraId="1829AE04" w14:textId="7A9EACDC" w:rsidR="00D20BC2" w:rsidRDefault="00F62088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sekretariat.zsp15@wroclawskaedukacja.pl</w:t>
            </w:r>
          </w:p>
        </w:tc>
      </w:tr>
      <w:tr w:rsidR="00D20BC2" w14:paraId="7D835801" w14:textId="77777777" w:rsidTr="00FD2517">
        <w:tc>
          <w:tcPr>
            <w:tcW w:w="661" w:type="dxa"/>
          </w:tcPr>
          <w:p w14:paraId="7A907E34" w14:textId="2842516B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4.</w:t>
            </w:r>
          </w:p>
        </w:tc>
        <w:tc>
          <w:tcPr>
            <w:tcW w:w="5189" w:type="dxa"/>
          </w:tcPr>
          <w:p w14:paraId="2FE55C49" w14:textId="6E0FE2A4" w:rsidR="00D20BC2" w:rsidRDefault="00D20BC2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Pełna nazwa zawodów</w:t>
            </w:r>
          </w:p>
        </w:tc>
        <w:tc>
          <w:tcPr>
            <w:tcW w:w="4351" w:type="dxa"/>
          </w:tcPr>
          <w:p w14:paraId="72E2AFE8" w14:textId="79E90254" w:rsidR="00D20BC2" w:rsidRDefault="00B44161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IV</w:t>
            </w:r>
            <w:r w:rsidR="00D20BC2">
              <w:rPr>
                <w:b/>
                <w:lang w:val="pl-PL"/>
              </w:rPr>
              <w:t xml:space="preserve"> Dolnośląski Konkurs Języka Francuskiego</w:t>
            </w:r>
          </w:p>
        </w:tc>
      </w:tr>
      <w:tr w:rsidR="00D20BC2" w14:paraId="61868CCF" w14:textId="77777777" w:rsidTr="00FD2517">
        <w:tc>
          <w:tcPr>
            <w:tcW w:w="661" w:type="dxa"/>
          </w:tcPr>
          <w:p w14:paraId="32D420F7" w14:textId="7106CC62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5.</w:t>
            </w:r>
          </w:p>
        </w:tc>
        <w:tc>
          <w:tcPr>
            <w:tcW w:w="5189" w:type="dxa"/>
          </w:tcPr>
          <w:p w14:paraId="34628F51" w14:textId="77777777" w:rsidR="00D20BC2" w:rsidRDefault="00D20BC2" w:rsidP="00944D9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Typ zawodów</w:t>
            </w:r>
          </w:p>
          <w:p w14:paraId="4420D3CB" w14:textId="77777777" w:rsidR="00D20BC2" w:rsidRDefault="00D20BC2" w:rsidP="000A6493">
            <w:pPr>
              <w:rPr>
                <w:b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EB6C57">
              <w:rPr>
                <w:bCs/>
                <w:lang w:val="pl-PL"/>
              </w:rPr>
              <w:t>iedzy/artystyczne/sportowe</w:t>
            </w:r>
          </w:p>
          <w:p w14:paraId="6C12DBF3" w14:textId="394BFFE1" w:rsidR="00D20BC2" w:rsidRDefault="00D20BC2" w:rsidP="00461A7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  <w:r w:rsidRPr="00EB6C57">
              <w:rPr>
                <w:bCs/>
                <w:i/>
                <w:iCs/>
                <w:lang w:val="pl-PL"/>
              </w:rPr>
              <w:t>proszę wybrać wła</w:t>
            </w:r>
            <w:r>
              <w:rPr>
                <w:bCs/>
                <w:i/>
                <w:iCs/>
                <w:lang w:val="pl-PL"/>
              </w:rPr>
              <w:t>ś</w:t>
            </w:r>
            <w:r w:rsidRPr="00EB6C57">
              <w:rPr>
                <w:bCs/>
                <w:i/>
                <w:iCs/>
                <w:lang w:val="pl-PL"/>
              </w:rPr>
              <w:t>ciwe</w:t>
            </w:r>
          </w:p>
        </w:tc>
        <w:tc>
          <w:tcPr>
            <w:tcW w:w="4351" w:type="dxa"/>
          </w:tcPr>
          <w:p w14:paraId="44F0B618" w14:textId="198A5CB2" w:rsidR="00D20BC2" w:rsidRDefault="00D20BC2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wiedzy</w:t>
            </w:r>
          </w:p>
        </w:tc>
      </w:tr>
      <w:tr w:rsidR="00D20BC2" w14:paraId="594FE2FF" w14:textId="77777777" w:rsidTr="00FD2517">
        <w:tc>
          <w:tcPr>
            <w:tcW w:w="661" w:type="dxa"/>
          </w:tcPr>
          <w:p w14:paraId="01D4D617" w14:textId="3D3F94BB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6.</w:t>
            </w:r>
          </w:p>
        </w:tc>
        <w:tc>
          <w:tcPr>
            <w:tcW w:w="5189" w:type="dxa"/>
          </w:tcPr>
          <w:p w14:paraId="265E4465" w14:textId="77777777" w:rsidR="00D20BC2" w:rsidRDefault="00D20BC2" w:rsidP="00944D9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Szczebel zawodów</w:t>
            </w:r>
          </w:p>
          <w:p w14:paraId="472760D6" w14:textId="3B3834EE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Cs/>
                <w:lang w:val="pl-PL"/>
              </w:rPr>
              <w:t>p</w:t>
            </w:r>
            <w:r w:rsidRPr="0021742C">
              <w:rPr>
                <w:bCs/>
                <w:lang w:val="pl-PL"/>
              </w:rPr>
              <w:t xml:space="preserve">owiatowy/wojewódzki/krajowy/międzynarodowy- </w:t>
            </w:r>
            <w:r w:rsidRPr="0069661D">
              <w:rPr>
                <w:bCs/>
                <w:i/>
                <w:iCs/>
                <w:lang w:val="pl-PL"/>
              </w:rPr>
              <w:t>proszę wybrać właściwe</w:t>
            </w:r>
          </w:p>
        </w:tc>
        <w:tc>
          <w:tcPr>
            <w:tcW w:w="4351" w:type="dxa"/>
          </w:tcPr>
          <w:p w14:paraId="13B31C43" w14:textId="4B9C52F5" w:rsidR="00D20BC2" w:rsidRDefault="00D20BC2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dolnośląski</w:t>
            </w:r>
          </w:p>
        </w:tc>
      </w:tr>
      <w:tr w:rsidR="00D20BC2" w14:paraId="1118BAC0" w14:textId="77777777" w:rsidTr="00FD2517">
        <w:tc>
          <w:tcPr>
            <w:tcW w:w="661" w:type="dxa"/>
          </w:tcPr>
          <w:p w14:paraId="68C4345D" w14:textId="4B5B63FC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7.</w:t>
            </w:r>
          </w:p>
        </w:tc>
        <w:tc>
          <w:tcPr>
            <w:tcW w:w="5189" w:type="dxa"/>
          </w:tcPr>
          <w:p w14:paraId="2645AE90" w14:textId="5586CDF9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Liczba etapów zawodów</w:t>
            </w:r>
          </w:p>
        </w:tc>
        <w:tc>
          <w:tcPr>
            <w:tcW w:w="4351" w:type="dxa"/>
          </w:tcPr>
          <w:p w14:paraId="5A8A923B" w14:textId="00CBD20B" w:rsidR="00D20BC2" w:rsidRDefault="00D20BC2" w:rsidP="000A649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3 stopnie</w:t>
            </w:r>
          </w:p>
        </w:tc>
      </w:tr>
      <w:tr w:rsidR="00D20BC2" w14:paraId="763E3900" w14:textId="77777777" w:rsidTr="00FD2517">
        <w:tc>
          <w:tcPr>
            <w:tcW w:w="661" w:type="dxa"/>
          </w:tcPr>
          <w:p w14:paraId="7CC11F01" w14:textId="54A68FD7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8.</w:t>
            </w:r>
          </w:p>
        </w:tc>
        <w:tc>
          <w:tcPr>
            <w:tcW w:w="5189" w:type="dxa"/>
          </w:tcPr>
          <w:p w14:paraId="5BCAE43F" w14:textId="166B41F1" w:rsidR="00D20BC2" w:rsidRDefault="00D20BC2" w:rsidP="00A6311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Terminy przeprowadzania poszczególnych etapów zawodów</w:t>
            </w:r>
          </w:p>
        </w:tc>
        <w:tc>
          <w:tcPr>
            <w:tcW w:w="4351" w:type="dxa"/>
          </w:tcPr>
          <w:p w14:paraId="3CFABF3E" w14:textId="4FD28F28" w:rsidR="00D20BC2" w:rsidRDefault="00D20BC2" w:rsidP="00A6311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Etap szkolny:</w:t>
            </w:r>
          </w:p>
          <w:p w14:paraId="6989C576" w14:textId="194D7AD5" w:rsidR="00D20BC2" w:rsidRDefault="00D20BC2" w:rsidP="00A6311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B44161">
              <w:rPr>
                <w:b/>
                <w:lang w:val="pl-PL"/>
              </w:rPr>
              <w:t>5</w:t>
            </w:r>
            <w:r>
              <w:rPr>
                <w:b/>
                <w:lang w:val="pl-PL"/>
              </w:rPr>
              <w:t xml:space="preserve"> grudnia 202</w:t>
            </w:r>
            <w:r w:rsidR="00B44161">
              <w:rPr>
                <w:b/>
                <w:lang w:val="pl-PL"/>
              </w:rPr>
              <w:t>3</w:t>
            </w:r>
            <w:r>
              <w:rPr>
                <w:b/>
                <w:lang w:val="pl-PL"/>
              </w:rPr>
              <w:t xml:space="preserve"> r.</w:t>
            </w:r>
          </w:p>
          <w:p w14:paraId="627FA4FB" w14:textId="4BFE5D9F" w:rsidR="00D20BC2" w:rsidRDefault="00D20BC2" w:rsidP="0038698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(piątek) godzina </w:t>
            </w:r>
            <w:r w:rsidR="00B44161">
              <w:rPr>
                <w:b/>
                <w:lang w:val="pl-PL"/>
              </w:rPr>
              <w:t>9</w:t>
            </w:r>
            <w:r>
              <w:rPr>
                <w:b/>
                <w:lang w:val="pl-PL"/>
              </w:rPr>
              <w:t>:00</w:t>
            </w:r>
          </w:p>
          <w:p w14:paraId="5EF2AC96" w14:textId="77777777" w:rsidR="00D20BC2" w:rsidRDefault="00D20BC2" w:rsidP="00A6311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Etap międzyszkolny: </w:t>
            </w:r>
          </w:p>
          <w:p w14:paraId="10FFB1F7" w14:textId="0E1DD758" w:rsidR="00D20BC2" w:rsidRDefault="00D20BC2" w:rsidP="00A6311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580E97">
              <w:rPr>
                <w:b/>
                <w:lang w:val="pl-PL"/>
              </w:rPr>
              <w:t>2</w:t>
            </w:r>
            <w:r>
              <w:rPr>
                <w:b/>
                <w:lang w:val="pl-PL"/>
              </w:rPr>
              <w:t xml:space="preserve"> marca 202</w:t>
            </w:r>
            <w:r w:rsidR="00B44161">
              <w:rPr>
                <w:b/>
                <w:lang w:val="pl-PL"/>
              </w:rPr>
              <w:t>4</w:t>
            </w:r>
            <w:r>
              <w:rPr>
                <w:b/>
                <w:lang w:val="pl-PL"/>
              </w:rPr>
              <w:t xml:space="preserve"> r.</w:t>
            </w:r>
          </w:p>
          <w:p w14:paraId="5FC5A488" w14:textId="66ED0162" w:rsidR="00D20BC2" w:rsidRDefault="00D20BC2" w:rsidP="00A6311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(piątek) godzina </w:t>
            </w:r>
            <w:r w:rsidR="00B44161">
              <w:rPr>
                <w:b/>
                <w:lang w:val="pl-PL"/>
              </w:rPr>
              <w:t>9</w:t>
            </w:r>
            <w:r>
              <w:rPr>
                <w:b/>
                <w:lang w:val="pl-PL"/>
              </w:rPr>
              <w:t>:00</w:t>
            </w:r>
          </w:p>
          <w:p w14:paraId="0E4F4DCE" w14:textId="2A9ED361" w:rsidR="00D20BC2" w:rsidRDefault="00D20BC2" w:rsidP="00A6311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Finał: </w:t>
            </w:r>
            <w:r w:rsidR="00B44161">
              <w:rPr>
                <w:b/>
                <w:lang w:val="pl-PL"/>
              </w:rPr>
              <w:t>2</w:t>
            </w:r>
            <w:r w:rsidR="002D0A1D">
              <w:rPr>
                <w:b/>
                <w:lang w:val="pl-PL"/>
              </w:rPr>
              <w:t xml:space="preserve">7 </w:t>
            </w:r>
            <w:r w:rsidR="00B44161">
              <w:rPr>
                <w:b/>
                <w:lang w:val="pl-PL"/>
              </w:rPr>
              <w:t>maja</w:t>
            </w:r>
            <w:r>
              <w:rPr>
                <w:b/>
                <w:lang w:val="pl-PL"/>
              </w:rPr>
              <w:t xml:space="preserve"> 202</w:t>
            </w:r>
            <w:r w:rsidR="00B44161">
              <w:rPr>
                <w:b/>
                <w:lang w:val="pl-PL"/>
              </w:rPr>
              <w:t>4</w:t>
            </w:r>
          </w:p>
          <w:p w14:paraId="60AA1C30" w14:textId="53B1F46E" w:rsidR="00D20BC2" w:rsidRDefault="00D20BC2" w:rsidP="00A6311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(</w:t>
            </w:r>
            <w:r w:rsidR="00B44161">
              <w:rPr>
                <w:b/>
                <w:lang w:val="pl-PL"/>
              </w:rPr>
              <w:t>ponied</w:t>
            </w:r>
            <w:r w:rsidR="00460C6C">
              <w:rPr>
                <w:b/>
                <w:lang w:val="pl-PL"/>
              </w:rPr>
              <w:t>ziałek</w:t>
            </w:r>
            <w:r>
              <w:rPr>
                <w:b/>
                <w:lang w:val="pl-PL"/>
              </w:rPr>
              <w:t xml:space="preserve"> ) godzina </w:t>
            </w:r>
            <w:r w:rsidR="00460C6C">
              <w:rPr>
                <w:b/>
                <w:lang w:val="pl-PL"/>
              </w:rPr>
              <w:t>9</w:t>
            </w:r>
            <w:r>
              <w:rPr>
                <w:b/>
                <w:lang w:val="pl-PL"/>
              </w:rPr>
              <w:t>:00</w:t>
            </w:r>
          </w:p>
          <w:p w14:paraId="099362B4" w14:textId="012411A5" w:rsidR="00D20BC2" w:rsidRDefault="00D20BC2" w:rsidP="00A6311A">
            <w:pPr>
              <w:rPr>
                <w:b/>
                <w:lang w:val="pl-PL"/>
              </w:rPr>
            </w:pPr>
          </w:p>
        </w:tc>
      </w:tr>
      <w:tr w:rsidR="00D20BC2" w14:paraId="767A4290" w14:textId="77777777" w:rsidTr="00FD2517">
        <w:tc>
          <w:tcPr>
            <w:tcW w:w="661" w:type="dxa"/>
          </w:tcPr>
          <w:p w14:paraId="4C1DBC3F" w14:textId="0F8C8E4C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9.</w:t>
            </w:r>
          </w:p>
        </w:tc>
        <w:tc>
          <w:tcPr>
            <w:tcW w:w="5189" w:type="dxa"/>
          </w:tcPr>
          <w:p w14:paraId="44AEDEC3" w14:textId="2CF39D11" w:rsidR="00D20BC2" w:rsidRDefault="00D20BC2" w:rsidP="00674DE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Odpłatność za konkurs</w:t>
            </w:r>
          </w:p>
        </w:tc>
        <w:tc>
          <w:tcPr>
            <w:tcW w:w="4351" w:type="dxa"/>
          </w:tcPr>
          <w:p w14:paraId="3B98F84C" w14:textId="43AE3991" w:rsidR="00D20BC2" w:rsidRDefault="00674DE9" w:rsidP="00674DE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NIE</w:t>
            </w:r>
          </w:p>
        </w:tc>
      </w:tr>
      <w:tr w:rsidR="00D20BC2" w14:paraId="18AE2962" w14:textId="77777777" w:rsidTr="00FD2517">
        <w:tc>
          <w:tcPr>
            <w:tcW w:w="661" w:type="dxa"/>
          </w:tcPr>
          <w:p w14:paraId="4B588F0A" w14:textId="20BF0EE3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10.</w:t>
            </w:r>
          </w:p>
        </w:tc>
        <w:tc>
          <w:tcPr>
            <w:tcW w:w="5189" w:type="dxa"/>
          </w:tcPr>
          <w:p w14:paraId="2E3E7F26" w14:textId="77777777" w:rsidR="00D20BC2" w:rsidRDefault="00D20BC2" w:rsidP="00944D9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Uczestnicy zawodów</w:t>
            </w:r>
          </w:p>
          <w:p w14:paraId="2EA09D6A" w14:textId="77777777" w:rsidR="00D20BC2" w:rsidRDefault="00D20BC2" w:rsidP="00944D9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Wiek</w:t>
            </w:r>
          </w:p>
          <w:p w14:paraId="11ADD80D" w14:textId="3DA17A9F" w:rsidR="00D20BC2" w:rsidRDefault="00D20BC2" w:rsidP="00751F3F">
            <w:pPr>
              <w:tabs>
                <w:tab w:val="left" w:pos="984"/>
                <w:tab w:val="center" w:pos="1555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Poziom szkoły podstawowej</w:t>
            </w:r>
          </w:p>
        </w:tc>
        <w:tc>
          <w:tcPr>
            <w:tcW w:w="4351" w:type="dxa"/>
          </w:tcPr>
          <w:p w14:paraId="3045728A" w14:textId="35296FAC" w:rsidR="00D20BC2" w:rsidRDefault="00D20BC2" w:rsidP="00751F3F">
            <w:pPr>
              <w:tabs>
                <w:tab w:val="left" w:pos="984"/>
                <w:tab w:val="center" w:pos="1555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ab/>
            </w:r>
          </w:p>
          <w:p w14:paraId="0B68638B" w14:textId="466EF5E2" w:rsidR="00D20BC2" w:rsidRDefault="00D20BC2" w:rsidP="00751F3F">
            <w:pPr>
              <w:tabs>
                <w:tab w:val="left" w:pos="984"/>
                <w:tab w:val="center" w:pos="1555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12-15 lat</w:t>
            </w:r>
          </w:p>
          <w:p w14:paraId="295A17CC" w14:textId="2B53BC63" w:rsidR="00D20BC2" w:rsidRDefault="00D20BC2" w:rsidP="00751F3F">
            <w:pPr>
              <w:tabs>
                <w:tab w:val="left" w:pos="984"/>
                <w:tab w:val="center" w:pos="1555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V-VIII klasa</w:t>
            </w:r>
          </w:p>
          <w:p w14:paraId="4C028B7D" w14:textId="2250A8CC" w:rsidR="00D20BC2" w:rsidRDefault="00D20BC2" w:rsidP="00CD1BDB">
            <w:pPr>
              <w:jc w:val="center"/>
              <w:rPr>
                <w:b/>
                <w:lang w:val="pl-PL"/>
              </w:rPr>
            </w:pPr>
          </w:p>
        </w:tc>
      </w:tr>
      <w:tr w:rsidR="00D20BC2" w14:paraId="45C8B4E0" w14:textId="77777777" w:rsidTr="00FD2517">
        <w:tc>
          <w:tcPr>
            <w:tcW w:w="661" w:type="dxa"/>
          </w:tcPr>
          <w:p w14:paraId="6C764873" w14:textId="466476FC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11.</w:t>
            </w:r>
          </w:p>
        </w:tc>
        <w:tc>
          <w:tcPr>
            <w:tcW w:w="5189" w:type="dxa"/>
          </w:tcPr>
          <w:p w14:paraId="7B6C2025" w14:textId="73FA9813" w:rsidR="00D20BC2" w:rsidRDefault="00D20BC2" w:rsidP="00674DE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Cele edukacyjne zawodów</w:t>
            </w:r>
          </w:p>
        </w:tc>
        <w:tc>
          <w:tcPr>
            <w:tcW w:w="4351" w:type="dxa"/>
          </w:tcPr>
          <w:p w14:paraId="2435FA1B" w14:textId="24C5EFCE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Rozbudzanie zainteresowania językiem francuskim, kulturą, sztuką, geografią</w:t>
            </w:r>
            <w:r w:rsidR="0093561B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oraz cywilizacją krajów francuskojęzycznych</w:t>
            </w:r>
          </w:p>
        </w:tc>
      </w:tr>
      <w:tr w:rsidR="00D20BC2" w14:paraId="3D96E692" w14:textId="77777777" w:rsidTr="00FD2517">
        <w:tc>
          <w:tcPr>
            <w:tcW w:w="661" w:type="dxa"/>
          </w:tcPr>
          <w:p w14:paraId="3FCFD1C3" w14:textId="1888BE46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12.</w:t>
            </w:r>
          </w:p>
        </w:tc>
        <w:tc>
          <w:tcPr>
            <w:tcW w:w="5189" w:type="dxa"/>
          </w:tcPr>
          <w:p w14:paraId="35508D3A" w14:textId="0B57DBFD" w:rsidR="00D20BC2" w:rsidRDefault="00D20BC2" w:rsidP="00674DE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Cele wychowawcze zawodów</w:t>
            </w:r>
          </w:p>
        </w:tc>
        <w:tc>
          <w:tcPr>
            <w:tcW w:w="4351" w:type="dxa"/>
          </w:tcPr>
          <w:p w14:paraId="2E5CEA57" w14:textId="73F5BC95" w:rsidR="00D20BC2" w:rsidRDefault="00D20BC2" w:rsidP="00674DE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Budowanie postawy otwartości i tolerancji</w:t>
            </w:r>
          </w:p>
        </w:tc>
      </w:tr>
      <w:tr w:rsidR="00D20BC2" w14:paraId="19831D61" w14:textId="77777777" w:rsidTr="00FD2517">
        <w:tc>
          <w:tcPr>
            <w:tcW w:w="661" w:type="dxa"/>
          </w:tcPr>
          <w:p w14:paraId="61183625" w14:textId="07AF34A5" w:rsidR="00D20BC2" w:rsidRDefault="00D20BC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13.</w:t>
            </w:r>
          </w:p>
        </w:tc>
        <w:tc>
          <w:tcPr>
            <w:tcW w:w="5189" w:type="dxa"/>
          </w:tcPr>
          <w:p w14:paraId="2A989FBE" w14:textId="040AA5F0" w:rsidR="00D20BC2" w:rsidRDefault="00D20BC2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/>
                <w:lang w:val="pl-PL"/>
              </w:rPr>
              <w:t>Zakres merytoryczny treści i umiejętności wymaganych od uczestników zawodów</w:t>
            </w:r>
          </w:p>
        </w:tc>
        <w:tc>
          <w:tcPr>
            <w:tcW w:w="4351" w:type="dxa"/>
          </w:tcPr>
          <w:p w14:paraId="11754162" w14:textId="4745486F" w:rsidR="00D20BC2" w:rsidRDefault="00F50B1F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c</w:t>
            </w:r>
            <w:r w:rsidR="00D20BC2" w:rsidRPr="00263FB1">
              <w:rPr>
                <w:bCs/>
                <w:i/>
                <w:iCs/>
                <w:lang w:val="pl-PL"/>
              </w:rPr>
              <w:t>złowiek</w:t>
            </w:r>
            <w:r>
              <w:rPr>
                <w:bCs/>
                <w:i/>
                <w:iCs/>
                <w:lang w:val="pl-PL"/>
              </w:rPr>
              <w:t xml:space="preserve"> </w:t>
            </w:r>
            <w:r w:rsidR="00D20BC2" w:rsidRPr="00263FB1">
              <w:rPr>
                <w:bCs/>
                <w:i/>
                <w:iCs/>
                <w:lang w:val="pl-PL"/>
              </w:rPr>
              <w:t>(np.</w:t>
            </w:r>
            <w:r w:rsidR="0021420A">
              <w:rPr>
                <w:bCs/>
                <w:i/>
                <w:iCs/>
                <w:lang w:val="pl-PL"/>
              </w:rPr>
              <w:t xml:space="preserve"> </w:t>
            </w:r>
            <w:r w:rsidR="00D20BC2" w:rsidRPr="00263FB1">
              <w:rPr>
                <w:bCs/>
                <w:i/>
                <w:iCs/>
                <w:lang w:val="pl-PL"/>
              </w:rPr>
              <w:t>dane personalne,</w:t>
            </w:r>
            <w:r w:rsidR="0021420A">
              <w:rPr>
                <w:bCs/>
                <w:i/>
                <w:iCs/>
                <w:lang w:val="pl-PL"/>
              </w:rPr>
              <w:t xml:space="preserve"> </w:t>
            </w:r>
            <w:r w:rsidR="00D20BC2" w:rsidRPr="00263FB1">
              <w:rPr>
                <w:bCs/>
                <w:i/>
                <w:iCs/>
                <w:lang w:val="pl-PL"/>
              </w:rPr>
              <w:t>okresy życia,</w:t>
            </w:r>
            <w:r w:rsidR="00792B8A">
              <w:rPr>
                <w:bCs/>
                <w:i/>
                <w:iCs/>
                <w:lang w:val="pl-PL"/>
              </w:rPr>
              <w:t xml:space="preserve"> </w:t>
            </w:r>
            <w:r w:rsidR="00D20BC2" w:rsidRPr="00263FB1">
              <w:rPr>
                <w:bCs/>
                <w:i/>
                <w:iCs/>
                <w:lang w:val="pl-PL"/>
              </w:rPr>
              <w:t>wygląd zew</w:t>
            </w:r>
            <w:r>
              <w:rPr>
                <w:bCs/>
                <w:i/>
                <w:iCs/>
                <w:lang w:val="pl-PL"/>
              </w:rPr>
              <w:t>nętrzny</w:t>
            </w:r>
            <w:r w:rsidR="00D20BC2" w:rsidRPr="00263FB1">
              <w:rPr>
                <w:bCs/>
                <w:i/>
                <w:iCs/>
                <w:lang w:val="pl-PL"/>
              </w:rPr>
              <w:t>, cechy charakteru</w:t>
            </w:r>
            <w:r w:rsidR="00792B8A">
              <w:rPr>
                <w:bCs/>
                <w:i/>
                <w:iCs/>
                <w:lang w:val="pl-PL"/>
              </w:rPr>
              <w:t xml:space="preserve">, rzeczy </w:t>
            </w:r>
            <w:r w:rsidR="00792B8A">
              <w:rPr>
                <w:bCs/>
                <w:i/>
                <w:iCs/>
                <w:lang w:val="pl-PL"/>
              </w:rPr>
              <w:lastRenderedPageBreak/>
              <w:t>osobiste, uczucia i emocje</w:t>
            </w:r>
            <w:r w:rsidR="001B7104">
              <w:rPr>
                <w:bCs/>
                <w:i/>
                <w:iCs/>
                <w:lang w:val="pl-PL"/>
              </w:rPr>
              <w:t>, umiejętności i zainteresowania)</w:t>
            </w:r>
          </w:p>
          <w:p w14:paraId="48B0BD39" w14:textId="77777777" w:rsidR="001B7104" w:rsidRDefault="001B7104" w:rsidP="00263FB1">
            <w:pPr>
              <w:rPr>
                <w:bCs/>
                <w:i/>
                <w:iCs/>
                <w:lang w:val="pl-PL"/>
              </w:rPr>
            </w:pPr>
          </w:p>
          <w:p w14:paraId="7306B0A7" w14:textId="77777777" w:rsidR="001B7104" w:rsidRDefault="001B7104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miejsce zamieszkania</w:t>
            </w:r>
            <w:r w:rsidR="00FE16DD">
              <w:rPr>
                <w:bCs/>
                <w:i/>
                <w:iCs/>
                <w:lang w:val="pl-PL"/>
              </w:rPr>
              <w:t xml:space="preserve"> (np. dom i jego okolica, pomieszczenia i wyposażenie domu, prace domowe)</w:t>
            </w:r>
          </w:p>
          <w:p w14:paraId="2C4DBF0C" w14:textId="77777777" w:rsidR="00FE16DD" w:rsidRDefault="00FE16DD" w:rsidP="00263FB1">
            <w:pPr>
              <w:rPr>
                <w:bCs/>
                <w:i/>
                <w:iCs/>
                <w:lang w:val="pl-PL"/>
              </w:rPr>
            </w:pPr>
          </w:p>
          <w:p w14:paraId="1C47413E" w14:textId="77777777" w:rsidR="00FE16DD" w:rsidRDefault="00E22096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edukacja (np. szkoła i jej pomieszcz</w:t>
            </w:r>
            <w:r w:rsidR="000B290F">
              <w:rPr>
                <w:bCs/>
                <w:i/>
                <w:iCs/>
                <w:lang w:val="pl-PL"/>
              </w:rPr>
              <w:t>enia, przedmioty nauczania, uczenie się, przybory szkolne</w:t>
            </w:r>
            <w:r w:rsidR="001672F3">
              <w:rPr>
                <w:bCs/>
                <w:i/>
                <w:iCs/>
                <w:lang w:val="pl-PL"/>
              </w:rPr>
              <w:t>, oceny szkolne, życie szkoły, zajęcia pozalekcyjne)</w:t>
            </w:r>
          </w:p>
          <w:p w14:paraId="04ACF52A" w14:textId="77777777" w:rsidR="001672F3" w:rsidRDefault="001672F3" w:rsidP="00263FB1">
            <w:pPr>
              <w:rPr>
                <w:bCs/>
                <w:i/>
                <w:iCs/>
                <w:lang w:val="pl-PL"/>
              </w:rPr>
            </w:pPr>
          </w:p>
          <w:p w14:paraId="485ED65F" w14:textId="0FF6C613" w:rsidR="001672F3" w:rsidRDefault="001672F3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praca</w:t>
            </w:r>
            <w:r w:rsidR="00F84881">
              <w:rPr>
                <w:bCs/>
                <w:i/>
                <w:iCs/>
                <w:lang w:val="pl-PL"/>
              </w:rPr>
              <w:t xml:space="preserve"> (np.</w:t>
            </w:r>
            <w:r w:rsidR="005C1ACA">
              <w:rPr>
                <w:bCs/>
                <w:i/>
                <w:iCs/>
                <w:lang w:val="pl-PL"/>
              </w:rPr>
              <w:t xml:space="preserve"> popularne zawody</w:t>
            </w:r>
            <w:r w:rsidR="00C577C0">
              <w:rPr>
                <w:bCs/>
                <w:i/>
                <w:iCs/>
                <w:lang w:val="pl-PL"/>
              </w:rPr>
              <w:t xml:space="preserve"> i zwi</w:t>
            </w:r>
            <w:r w:rsidR="002108A9">
              <w:rPr>
                <w:bCs/>
                <w:i/>
                <w:iCs/>
                <w:lang w:val="pl-PL"/>
              </w:rPr>
              <w:t>ą</w:t>
            </w:r>
            <w:r w:rsidR="00C577C0">
              <w:rPr>
                <w:bCs/>
                <w:i/>
                <w:iCs/>
                <w:lang w:val="pl-PL"/>
              </w:rPr>
              <w:t>zane z nimi czynności oraz obowiązki, miejsce pra</w:t>
            </w:r>
            <w:r w:rsidR="002108A9">
              <w:rPr>
                <w:bCs/>
                <w:i/>
                <w:iCs/>
                <w:lang w:val="pl-PL"/>
              </w:rPr>
              <w:t>cy, wybór zawodu)</w:t>
            </w:r>
          </w:p>
          <w:p w14:paraId="7714301C" w14:textId="77777777" w:rsidR="002108A9" w:rsidRDefault="002108A9" w:rsidP="00263FB1">
            <w:pPr>
              <w:rPr>
                <w:bCs/>
                <w:i/>
                <w:iCs/>
                <w:lang w:val="pl-PL"/>
              </w:rPr>
            </w:pPr>
          </w:p>
          <w:p w14:paraId="6BB518D4" w14:textId="77777777" w:rsidR="002108A9" w:rsidRDefault="002108A9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 xml:space="preserve">życie prywatne (np. </w:t>
            </w:r>
            <w:r w:rsidR="00770A2A">
              <w:rPr>
                <w:bCs/>
                <w:i/>
                <w:iCs/>
                <w:lang w:val="pl-PL"/>
              </w:rPr>
              <w:t xml:space="preserve">rodzina, znajomi i przyjaciele, czynności </w:t>
            </w:r>
            <w:r w:rsidR="00704E15">
              <w:rPr>
                <w:bCs/>
                <w:i/>
                <w:iCs/>
                <w:lang w:val="pl-PL"/>
              </w:rPr>
              <w:t xml:space="preserve">życia codziennego, określanie czasu, formy spędzania </w:t>
            </w:r>
            <w:r w:rsidR="00540DD0">
              <w:rPr>
                <w:bCs/>
                <w:i/>
                <w:iCs/>
                <w:lang w:val="pl-PL"/>
              </w:rPr>
              <w:t>czasu wolnego, , święta i uroczystości, styl życia, konflikty i problemy</w:t>
            </w:r>
            <w:r w:rsidR="001E206E">
              <w:rPr>
                <w:bCs/>
                <w:i/>
                <w:iCs/>
                <w:lang w:val="pl-PL"/>
              </w:rPr>
              <w:t>)</w:t>
            </w:r>
          </w:p>
          <w:p w14:paraId="4ACC671C" w14:textId="77777777" w:rsidR="001E206E" w:rsidRDefault="001E206E" w:rsidP="00263FB1">
            <w:pPr>
              <w:rPr>
                <w:bCs/>
                <w:i/>
                <w:iCs/>
                <w:lang w:val="pl-PL"/>
              </w:rPr>
            </w:pPr>
          </w:p>
          <w:p w14:paraId="11042353" w14:textId="18765DBC" w:rsidR="001E206E" w:rsidRDefault="001E206E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 xml:space="preserve">żywienie (np. artykuły spożywcze, </w:t>
            </w:r>
            <w:r w:rsidR="00E479FA">
              <w:rPr>
                <w:bCs/>
                <w:i/>
                <w:iCs/>
                <w:lang w:val="pl-PL"/>
              </w:rPr>
              <w:t xml:space="preserve">posiłki i ich przygotowanie, nawyki żywieniowe, </w:t>
            </w:r>
            <w:r w:rsidR="002F6C5E">
              <w:rPr>
                <w:bCs/>
                <w:i/>
                <w:iCs/>
                <w:lang w:val="pl-PL"/>
              </w:rPr>
              <w:t>lokale gastronomiczne)</w:t>
            </w:r>
          </w:p>
          <w:p w14:paraId="34B7A4DD" w14:textId="77777777" w:rsidR="002F6C5E" w:rsidRDefault="002F6C5E" w:rsidP="00263FB1">
            <w:pPr>
              <w:rPr>
                <w:bCs/>
                <w:i/>
                <w:iCs/>
                <w:lang w:val="pl-PL"/>
              </w:rPr>
            </w:pPr>
          </w:p>
          <w:p w14:paraId="04B56358" w14:textId="77777777" w:rsidR="002F6C5E" w:rsidRDefault="002F6C5E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 xml:space="preserve">zakupy i usługi (np. </w:t>
            </w:r>
            <w:r w:rsidR="000B015D">
              <w:rPr>
                <w:bCs/>
                <w:i/>
                <w:iCs/>
                <w:lang w:val="pl-PL"/>
              </w:rPr>
              <w:t>rodzaje sklepów, towary i ich cechy, sprzedawanie i kupowanie</w:t>
            </w:r>
            <w:r w:rsidR="001D24A1">
              <w:rPr>
                <w:bCs/>
                <w:i/>
                <w:iCs/>
                <w:lang w:val="pl-PL"/>
              </w:rPr>
              <w:t xml:space="preserve">, środki płatnicze, wymiana i zwrot towaru, </w:t>
            </w:r>
            <w:r w:rsidR="005F44C1">
              <w:rPr>
                <w:bCs/>
                <w:i/>
                <w:iCs/>
                <w:lang w:val="pl-PL"/>
              </w:rPr>
              <w:t>, promocje, korzystanie z usług)</w:t>
            </w:r>
          </w:p>
          <w:p w14:paraId="4251F4C3" w14:textId="77777777" w:rsidR="005F44C1" w:rsidRDefault="005F44C1" w:rsidP="00263FB1">
            <w:pPr>
              <w:rPr>
                <w:bCs/>
                <w:i/>
                <w:iCs/>
                <w:lang w:val="pl-PL"/>
              </w:rPr>
            </w:pPr>
          </w:p>
          <w:p w14:paraId="777ACB12" w14:textId="77777777" w:rsidR="006E08BE" w:rsidRDefault="005F44C1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 xml:space="preserve">podróżowanie  i turystyka (np. </w:t>
            </w:r>
            <w:r w:rsidR="001173B1">
              <w:rPr>
                <w:bCs/>
                <w:i/>
                <w:iCs/>
                <w:lang w:val="pl-PL"/>
              </w:rPr>
              <w:t xml:space="preserve">środki transportu i korzystanie z nich, </w:t>
            </w:r>
            <w:r w:rsidR="006E08BE">
              <w:rPr>
                <w:bCs/>
                <w:i/>
                <w:iCs/>
                <w:lang w:val="pl-PL"/>
              </w:rPr>
              <w:t>orientacja w terenie, baza noclegowa, wycieczki, zwiedzanie)</w:t>
            </w:r>
          </w:p>
          <w:p w14:paraId="2FF61EC1" w14:textId="77777777" w:rsidR="006E08BE" w:rsidRDefault="006E08BE" w:rsidP="00263FB1">
            <w:pPr>
              <w:rPr>
                <w:bCs/>
                <w:i/>
                <w:iCs/>
                <w:lang w:val="pl-PL"/>
              </w:rPr>
            </w:pPr>
          </w:p>
          <w:p w14:paraId="15BBC5C7" w14:textId="22259FF6" w:rsidR="006E08BE" w:rsidRDefault="000B33AE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kultura</w:t>
            </w:r>
            <w:r w:rsidR="008752FF">
              <w:rPr>
                <w:bCs/>
                <w:i/>
                <w:iCs/>
                <w:lang w:val="pl-PL"/>
              </w:rPr>
              <w:t xml:space="preserve"> (np. dziedziny kultury, twórcy i ich dzieła, </w:t>
            </w:r>
            <w:r w:rsidR="00C6088F">
              <w:rPr>
                <w:bCs/>
                <w:i/>
                <w:iCs/>
                <w:lang w:val="pl-PL"/>
              </w:rPr>
              <w:t xml:space="preserve">uczestnictwo w kulturze, tradycje i zwyczaje, </w:t>
            </w:r>
            <w:r w:rsidR="006D28BE">
              <w:rPr>
                <w:bCs/>
                <w:i/>
                <w:iCs/>
                <w:lang w:val="pl-PL"/>
              </w:rPr>
              <w:t>media)</w:t>
            </w:r>
          </w:p>
          <w:p w14:paraId="42283859" w14:textId="77777777" w:rsidR="006D28BE" w:rsidRDefault="006D28BE" w:rsidP="00263FB1">
            <w:pPr>
              <w:rPr>
                <w:bCs/>
                <w:i/>
                <w:iCs/>
                <w:lang w:val="pl-PL"/>
              </w:rPr>
            </w:pPr>
          </w:p>
          <w:p w14:paraId="07F28F38" w14:textId="52FBAB8E" w:rsidR="000B33AE" w:rsidRDefault="006D28BE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 xml:space="preserve">sport (np. </w:t>
            </w:r>
            <w:r w:rsidR="007B29FF">
              <w:rPr>
                <w:bCs/>
                <w:i/>
                <w:iCs/>
                <w:lang w:val="pl-PL"/>
              </w:rPr>
              <w:t xml:space="preserve">dyscyplina sportu, </w:t>
            </w:r>
            <w:r w:rsidR="00D02D9C">
              <w:rPr>
                <w:bCs/>
                <w:i/>
                <w:iCs/>
                <w:lang w:val="pl-PL"/>
              </w:rPr>
              <w:t xml:space="preserve">sprzęt sportowy, obiekty sportowe, imprezy sportowe, </w:t>
            </w:r>
            <w:r w:rsidR="00510104">
              <w:rPr>
                <w:bCs/>
                <w:i/>
                <w:iCs/>
                <w:lang w:val="pl-PL"/>
              </w:rPr>
              <w:t>uprawianie sportu)</w:t>
            </w:r>
          </w:p>
          <w:p w14:paraId="1844696F" w14:textId="77777777" w:rsidR="00510104" w:rsidRDefault="00510104" w:rsidP="00263FB1">
            <w:pPr>
              <w:rPr>
                <w:bCs/>
                <w:i/>
                <w:iCs/>
                <w:lang w:val="pl-PL"/>
              </w:rPr>
            </w:pPr>
          </w:p>
          <w:p w14:paraId="52A3946F" w14:textId="77777777" w:rsidR="00510104" w:rsidRDefault="00510104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 xml:space="preserve">zdrowie (np. tryb życia, </w:t>
            </w:r>
            <w:r w:rsidR="00605353">
              <w:rPr>
                <w:bCs/>
                <w:i/>
                <w:iCs/>
                <w:lang w:val="pl-PL"/>
              </w:rPr>
              <w:t>samopoczucie, choroby i ich objawy oraz leczenie, lekarz)</w:t>
            </w:r>
          </w:p>
          <w:p w14:paraId="6B8D72C4" w14:textId="77777777" w:rsidR="00605353" w:rsidRDefault="00605353" w:rsidP="00263FB1">
            <w:pPr>
              <w:rPr>
                <w:bCs/>
                <w:i/>
                <w:iCs/>
                <w:lang w:val="pl-PL"/>
              </w:rPr>
            </w:pPr>
          </w:p>
          <w:p w14:paraId="47203E06" w14:textId="77777777" w:rsidR="00605353" w:rsidRDefault="00B75F13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 xml:space="preserve">nauka i technika (np. odkrycia naukowe, wynalazki, </w:t>
            </w:r>
            <w:r w:rsidR="00627B77">
              <w:rPr>
                <w:bCs/>
                <w:i/>
                <w:iCs/>
                <w:lang w:val="pl-PL"/>
              </w:rPr>
              <w:t xml:space="preserve">korzystanie z podstawowych </w:t>
            </w:r>
            <w:r w:rsidR="00627B77">
              <w:rPr>
                <w:bCs/>
                <w:i/>
                <w:iCs/>
                <w:lang w:val="pl-PL"/>
              </w:rPr>
              <w:lastRenderedPageBreak/>
              <w:t xml:space="preserve">urządzeń technicznych </w:t>
            </w:r>
            <w:r w:rsidR="00891023">
              <w:rPr>
                <w:bCs/>
                <w:i/>
                <w:iCs/>
                <w:lang w:val="pl-PL"/>
              </w:rPr>
              <w:t>i technologii informacyjno-komunikacyjnych)</w:t>
            </w:r>
          </w:p>
          <w:p w14:paraId="5FD7142E" w14:textId="77777777" w:rsidR="00891023" w:rsidRDefault="00891023" w:rsidP="00263FB1">
            <w:pPr>
              <w:rPr>
                <w:bCs/>
                <w:i/>
                <w:iCs/>
                <w:lang w:val="pl-PL"/>
              </w:rPr>
            </w:pPr>
          </w:p>
          <w:p w14:paraId="3A5371E8" w14:textId="77777777" w:rsidR="00891023" w:rsidRDefault="0083441A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 xml:space="preserve">świat przyrody (np. pogoda, pory roku, </w:t>
            </w:r>
            <w:r w:rsidR="00FF3992">
              <w:rPr>
                <w:bCs/>
                <w:i/>
                <w:iCs/>
                <w:lang w:val="pl-PL"/>
              </w:rPr>
              <w:t xml:space="preserve">rośliny i zwierzęta, krajobraz, </w:t>
            </w:r>
            <w:r w:rsidR="009C6A51">
              <w:rPr>
                <w:bCs/>
                <w:i/>
                <w:iCs/>
                <w:lang w:val="pl-PL"/>
              </w:rPr>
              <w:t>zagrożenie i ochrona środowiska naturalnego)</w:t>
            </w:r>
          </w:p>
          <w:p w14:paraId="4097A362" w14:textId="77777777" w:rsidR="009C6A51" w:rsidRDefault="009C6A51" w:rsidP="00263FB1">
            <w:pPr>
              <w:rPr>
                <w:bCs/>
                <w:i/>
                <w:iCs/>
                <w:lang w:val="pl-PL"/>
              </w:rPr>
            </w:pPr>
          </w:p>
          <w:p w14:paraId="13CF79DF" w14:textId="4C5EA708" w:rsidR="009C6A51" w:rsidRPr="00263FB1" w:rsidRDefault="009C6A51" w:rsidP="00263FB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 xml:space="preserve">życie społeczne ( np. wydarzenia </w:t>
            </w:r>
            <w:r w:rsidR="00181EC1">
              <w:rPr>
                <w:bCs/>
                <w:i/>
                <w:iCs/>
                <w:lang w:val="pl-PL"/>
              </w:rPr>
              <w:t>i zjawiska społeczne).</w:t>
            </w:r>
          </w:p>
        </w:tc>
      </w:tr>
      <w:tr w:rsidR="00D20BC2" w14:paraId="023D8F76" w14:textId="77777777" w:rsidTr="00FD2517">
        <w:tc>
          <w:tcPr>
            <w:tcW w:w="661" w:type="dxa"/>
          </w:tcPr>
          <w:p w14:paraId="560AE303" w14:textId="5EDFCCAE" w:rsidR="00D20BC2" w:rsidRDefault="0093561B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14.</w:t>
            </w:r>
          </w:p>
        </w:tc>
        <w:tc>
          <w:tcPr>
            <w:tcW w:w="5189" w:type="dxa"/>
          </w:tcPr>
          <w:p w14:paraId="51D7F13F" w14:textId="6901777C" w:rsidR="00D20BC2" w:rsidRDefault="00BF4344" w:rsidP="00BF434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Wysokie miejsca</w:t>
            </w:r>
          </w:p>
        </w:tc>
        <w:tc>
          <w:tcPr>
            <w:tcW w:w="4351" w:type="dxa"/>
          </w:tcPr>
          <w:p w14:paraId="5C569FCE" w14:textId="13CF7785" w:rsidR="00D20BC2" w:rsidRDefault="00BF4344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Tytuł laureat</w:t>
            </w:r>
            <w:r w:rsidR="00F64DD5">
              <w:rPr>
                <w:b/>
                <w:lang w:val="pl-PL"/>
              </w:rPr>
              <w:t xml:space="preserve">a może uzyskać nie więcej niż sześciu </w:t>
            </w:r>
            <w:r w:rsidR="00FE579E">
              <w:rPr>
                <w:b/>
                <w:lang w:val="pl-PL"/>
              </w:rPr>
              <w:t>finalistów ze szkół podstawowych</w:t>
            </w:r>
          </w:p>
        </w:tc>
      </w:tr>
      <w:tr w:rsidR="00D20BC2" w14:paraId="0EB973A7" w14:textId="77777777" w:rsidTr="00FD2517">
        <w:tc>
          <w:tcPr>
            <w:tcW w:w="661" w:type="dxa"/>
          </w:tcPr>
          <w:p w14:paraId="0EB54B61" w14:textId="3E4C8349" w:rsidR="00D20BC2" w:rsidRDefault="00FE579E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15.</w:t>
            </w:r>
          </w:p>
        </w:tc>
        <w:tc>
          <w:tcPr>
            <w:tcW w:w="5189" w:type="dxa"/>
          </w:tcPr>
          <w:p w14:paraId="6E5011AE" w14:textId="373D3597" w:rsidR="00D20BC2" w:rsidRDefault="00AE3E15" w:rsidP="00A717B1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Warunki uzyskania wysokiego miejsca w zawodach</w:t>
            </w:r>
          </w:p>
        </w:tc>
        <w:tc>
          <w:tcPr>
            <w:tcW w:w="4351" w:type="dxa"/>
          </w:tcPr>
          <w:p w14:paraId="5C499A83" w14:textId="5E885345" w:rsidR="00D20BC2" w:rsidRDefault="00AE3E15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Uzyskanie</w:t>
            </w:r>
            <w:r w:rsidR="00A717B1">
              <w:rPr>
                <w:b/>
                <w:lang w:val="pl-PL"/>
              </w:rPr>
              <w:t xml:space="preserve"> największej ilości punktów z trzech etapów konkursu</w:t>
            </w:r>
          </w:p>
        </w:tc>
      </w:tr>
      <w:tr w:rsidR="00D20BC2" w14:paraId="1BA3BB22" w14:textId="77777777" w:rsidTr="00FD2517">
        <w:tc>
          <w:tcPr>
            <w:tcW w:w="661" w:type="dxa"/>
          </w:tcPr>
          <w:p w14:paraId="7B967BE5" w14:textId="3AD88198" w:rsidR="00D20BC2" w:rsidRDefault="00A717B1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16.</w:t>
            </w:r>
          </w:p>
        </w:tc>
        <w:tc>
          <w:tcPr>
            <w:tcW w:w="5189" w:type="dxa"/>
          </w:tcPr>
          <w:p w14:paraId="6DA20ED5" w14:textId="77777777" w:rsidR="00D20BC2" w:rsidRDefault="00AC39C7" w:rsidP="00AC39C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Regulamin zawodów</w:t>
            </w:r>
          </w:p>
          <w:p w14:paraId="1A94BF90" w14:textId="0A4CBC53" w:rsidR="00AC39C7" w:rsidRPr="00A20111" w:rsidRDefault="00A20111" w:rsidP="00A20111">
            <w:pPr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p</w:t>
            </w:r>
            <w:r w:rsidR="00AC39C7" w:rsidRPr="00A20111">
              <w:rPr>
                <w:bCs/>
                <w:i/>
                <w:iCs/>
                <w:lang w:val="pl-PL"/>
              </w:rPr>
              <w:t>roszę wskazać miejsce publikacji</w:t>
            </w:r>
          </w:p>
        </w:tc>
        <w:tc>
          <w:tcPr>
            <w:tcW w:w="4351" w:type="dxa"/>
          </w:tcPr>
          <w:p w14:paraId="68B24F93" w14:textId="32B64B58" w:rsidR="00D20BC2" w:rsidRDefault="00A20111" w:rsidP="006D1E8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http://www.sp</w:t>
            </w:r>
            <w:r w:rsidR="006D1E82">
              <w:rPr>
                <w:b/>
                <w:lang w:val="pl-PL"/>
              </w:rPr>
              <w:t>25wroclaw.pl</w:t>
            </w:r>
          </w:p>
        </w:tc>
      </w:tr>
      <w:tr w:rsidR="00D20BC2" w14:paraId="6859E7D2" w14:textId="77777777" w:rsidTr="00FD2517">
        <w:tc>
          <w:tcPr>
            <w:tcW w:w="661" w:type="dxa"/>
          </w:tcPr>
          <w:p w14:paraId="734EBD13" w14:textId="5AFE85D3" w:rsidR="00D20BC2" w:rsidRDefault="006D1E82" w:rsidP="00CD1BD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17.</w:t>
            </w:r>
          </w:p>
        </w:tc>
        <w:tc>
          <w:tcPr>
            <w:tcW w:w="5189" w:type="dxa"/>
          </w:tcPr>
          <w:p w14:paraId="6456C3A0" w14:textId="1388D203" w:rsidR="00D20BC2" w:rsidRDefault="006D1E82" w:rsidP="0060183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Liczba </w:t>
            </w:r>
            <w:r w:rsidR="00601832">
              <w:rPr>
                <w:b/>
                <w:lang w:val="pl-PL"/>
              </w:rPr>
              <w:t>uczestników w poprzednich edycjach zawodów</w:t>
            </w:r>
          </w:p>
        </w:tc>
        <w:tc>
          <w:tcPr>
            <w:tcW w:w="4351" w:type="dxa"/>
          </w:tcPr>
          <w:p w14:paraId="6A952B6A" w14:textId="77777777" w:rsidR="00E85BF3" w:rsidRDefault="00F4371D" w:rsidP="00E85BF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2020/2021</w:t>
            </w:r>
            <w:r w:rsidR="00E85BF3">
              <w:rPr>
                <w:b/>
                <w:lang w:val="pl-PL"/>
              </w:rPr>
              <w:t xml:space="preserve"> </w:t>
            </w:r>
          </w:p>
          <w:p w14:paraId="2E868293" w14:textId="211F6282" w:rsidR="00D20BC2" w:rsidRDefault="00E85BF3" w:rsidP="00E85BF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67 uczestników z 4 szkół</w:t>
            </w:r>
          </w:p>
          <w:p w14:paraId="07A1D374" w14:textId="46206DA5" w:rsidR="00E85BF3" w:rsidRDefault="00E85BF3" w:rsidP="00E85BF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2021/2022</w:t>
            </w:r>
          </w:p>
          <w:p w14:paraId="610FE99E" w14:textId="75C6C3DF" w:rsidR="00E85BF3" w:rsidRDefault="00BF6455" w:rsidP="00E85BF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81 uczestników z 8 szkół</w:t>
            </w:r>
          </w:p>
          <w:p w14:paraId="4B5808B2" w14:textId="0C201E0C" w:rsidR="00286182" w:rsidRDefault="00B34DCE" w:rsidP="00E85BF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2022/2023</w:t>
            </w:r>
          </w:p>
          <w:p w14:paraId="357A3F77" w14:textId="5D5A1096" w:rsidR="00B34DCE" w:rsidRDefault="00B34DCE" w:rsidP="00E85BF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73 uczestników z 7 szkół</w:t>
            </w:r>
          </w:p>
          <w:p w14:paraId="73002A0B" w14:textId="34BC1536" w:rsidR="00F4371D" w:rsidRDefault="00F4371D" w:rsidP="00CD1BDB">
            <w:pPr>
              <w:jc w:val="center"/>
              <w:rPr>
                <w:b/>
                <w:lang w:val="pl-PL"/>
              </w:rPr>
            </w:pPr>
          </w:p>
        </w:tc>
      </w:tr>
    </w:tbl>
    <w:p w14:paraId="234A166D" w14:textId="77777777" w:rsidR="006D29A3" w:rsidRDefault="006D29A3" w:rsidP="006D29A3">
      <w:pPr>
        <w:rPr>
          <w:bCs/>
          <w:lang w:val="pl-PL"/>
        </w:rPr>
      </w:pPr>
    </w:p>
    <w:p w14:paraId="17BC9A29" w14:textId="77777777" w:rsidR="006D29A3" w:rsidRDefault="006D29A3" w:rsidP="006D29A3">
      <w:pPr>
        <w:rPr>
          <w:bCs/>
          <w:lang w:val="pl-PL"/>
        </w:rPr>
      </w:pPr>
    </w:p>
    <w:p w14:paraId="050C61B4" w14:textId="77777777" w:rsidR="006D29A3" w:rsidRDefault="006D29A3" w:rsidP="006D29A3">
      <w:pPr>
        <w:rPr>
          <w:bCs/>
          <w:lang w:val="pl-PL"/>
        </w:rPr>
      </w:pPr>
    </w:p>
    <w:p w14:paraId="55357E2A" w14:textId="77777777" w:rsidR="006D29A3" w:rsidRDefault="006D29A3" w:rsidP="006D29A3">
      <w:pPr>
        <w:rPr>
          <w:bCs/>
          <w:lang w:val="pl-PL"/>
        </w:rPr>
      </w:pPr>
    </w:p>
    <w:p w14:paraId="6D4B3F77" w14:textId="77777777" w:rsidR="00BF6455" w:rsidRDefault="00BF6455" w:rsidP="00CD1BDB">
      <w:pPr>
        <w:jc w:val="center"/>
        <w:rPr>
          <w:b/>
          <w:lang w:val="pl-PL"/>
        </w:rPr>
      </w:pPr>
    </w:p>
    <w:p w14:paraId="62C382E7" w14:textId="77777777" w:rsidR="00BF6455" w:rsidRDefault="00BF6455" w:rsidP="00CD1BDB">
      <w:pPr>
        <w:jc w:val="center"/>
        <w:rPr>
          <w:b/>
          <w:lang w:val="pl-PL"/>
        </w:rPr>
      </w:pPr>
    </w:p>
    <w:p w14:paraId="6BAF018E" w14:textId="77777777" w:rsidR="00BF6455" w:rsidRDefault="00BF6455" w:rsidP="00CD1BDB">
      <w:pPr>
        <w:jc w:val="center"/>
        <w:rPr>
          <w:b/>
          <w:lang w:val="pl-PL"/>
        </w:rPr>
      </w:pPr>
    </w:p>
    <w:p w14:paraId="092E9AA0" w14:textId="77777777" w:rsidR="00BF6455" w:rsidRDefault="00BF6455" w:rsidP="00CD1BDB">
      <w:pPr>
        <w:jc w:val="center"/>
        <w:rPr>
          <w:b/>
          <w:lang w:val="pl-PL"/>
        </w:rPr>
      </w:pPr>
    </w:p>
    <w:p w14:paraId="6C76483A" w14:textId="77777777" w:rsidR="00BF6455" w:rsidRDefault="00BF6455" w:rsidP="00CD1BDB">
      <w:pPr>
        <w:jc w:val="center"/>
        <w:rPr>
          <w:b/>
          <w:lang w:val="pl-PL"/>
        </w:rPr>
      </w:pPr>
    </w:p>
    <w:p w14:paraId="5C599A37" w14:textId="77777777" w:rsidR="00BF6455" w:rsidRDefault="00BF6455" w:rsidP="00CD1BDB">
      <w:pPr>
        <w:jc w:val="center"/>
        <w:rPr>
          <w:b/>
          <w:lang w:val="pl-PL"/>
        </w:rPr>
      </w:pPr>
    </w:p>
    <w:p w14:paraId="2459974C" w14:textId="77777777" w:rsidR="00BF6455" w:rsidRDefault="00BF6455" w:rsidP="00CD1BDB">
      <w:pPr>
        <w:jc w:val="center"/>
        <w:rPr>
          <w:b/>
          <w:lang w:val="pl-PL"/>
        </w:rPr>
      </w:pPr>
    </w:p>
    <w:p w14:paraId="5FF5B1AD" w14:textId="77777777" w:rsidR="00BF6455" w:rsidRDefault="00BF6455" w:rsidP="00CD1BDB">
      <w:pPr>
        <w:jc w:val="center"/>
        <w:rPr>
          <w:b/>
          <w:lang w:val="pl-PL"/>
        </w:rPr>
      </w:pPr>
    </w:p>
    <w:p w14:paraId="08636881" w14:textId="77777777" w:rsidR="00BF6455" w:rsidRDefault="00BF6455" w:rsidP="00CD1BDB">
      <w:pPr>
        <w:jc w:val="center"/>
        <w:rPr>
          <w:b/>
          <w:lang w:val="pl-PL"/>
        </w:rPr>
      </w:pPr>
    </w:p>
    <w:p w14:paraId="48EF6935" w14:textId="77777777" w:rsidR="00BF6455" w:rsidRDefault="00BF6455" w:rsidP="00CD1BDB">
      <w:pPr>
        <w:jc w:val="center"/>
        <w:rPr>
          <w:b/>
          <w:lang w:val="pl-PL"/>
        </w:rPr>
      </w:pPr>
    </w:p>
    <w:p w14:paraId="64CB488B" w14:textId="77777777" w:rsidR="00BF6455" w:rsidRDefault="00BF6455" w:rsidP="00CD1BDB">
      <w:pPr>
        <w:jc w:val="center"/>
        <w:rPr>
          <w:b/>
          <w:lang w:val="pl-PL"/>
        </w:rPr>
      </w:pPr>
    </w:p>
    <w:p w14:paraId="66DEE80C" w14:textId="77777777" w:rsidR="00BF6455" w:rsidRDefault="00BF6455" w:rsidP="00CD1BDB">
      <w:pPr>
        <w:jc w:val="center"/>
        <w:rPr>
          <w:b/>
          <w:lang w:val="pl-PL"/>
        </w:rPr>
      </w:pPr>
    </w:p>
    <w:p w14:paraId="0FE2EC51" w14:textId="77777777" w:rsidR="00BF6455" w:rsidRDefault="00BF6455" w:rsidP="00CD1BDB">
      <w:pPr>
        <w:jc w:val="center"/>
        <w:rPr>
          <w:b/>
          <w:lang w:val="pl-PL"/>
        </w:rPr>
      </w:pPr>
    </w:p>
    <w:p w14:paraId="37ED7EC3" w14:textId="77777777" w:rsidR="00BF6455" w:rsidRDefault="00BF6455" w:rsidP="00CD1BDB">
      <w:pPr>
        <w:jc w:val="center"/>
        <w:rPr>
          <w:b/>
          <w:lang w:val="pl-PL"/>
        </w:rPr>
      </w:pPr>
    </w:p>
    <w:p w14:paraId="7B3D09FF" w14:textId="77777777" w:rsidR="00BF6455" w:rsidRDefault="00BF6455" w:rsidP="00CD1BDB">
      <w:pPr>
        <w:jc w:val="center"/>
        <w:rPr>
          <w:b/>
          <w:lang w:val="pl-PL"/>
        </w:rPr>
      </w:pPr>
    </w:p>
    <w:p w14:paraId="221D24AE" w14:textId="77777777" w:rsidR="00BF6455" w:rsidRDefault="00BF6455" w:rsidP="00CD1BDB">
      <w:pPr>
        <w:jc w:val="center"/>
        <w:rPr>
          <w:b/>
          <w:lang w:val="pl-PL"/>
        </w:rPr>
      </w:pPr>
    </w:p>
    <w:p w14:paraId="6477C831" w14:textId="77777777" w:rsidR="00BF6455" w:rsidRDefault="00BF6455" w:rsidP="00CD1BDB">
      <w:pPr>
        <w:jc w:val="center"/>
        <w:rPr>
          <w:b/>
          <w:lang w:val="pl-PL"/>
        </w:rPr>
      </w:pPr>
    </w:p>
    <w:p w14:paraId="7AB16C05" w14:textId="77777777" w:rsidR="00BF6455" w:rsidRDefault="00BF6455" w:rsidP="00CD1BDB">
      <w:pPr>
        <w:jc w:val="center"/>
        <w:rPr>
          <w:b/>
          <w:lang w:val="pl-PL"/>
        </w:rPr>
      </w:pPr>
    </w:p>
    <w:p w14:paraId="6093122E" w14:textId="77777777" w:rsidR="00BF6455" w:rsidRDefault="00BF6455" w:rsidP="00CD1BDB">
      <w:pPr>
        <w:jc w:val="center"/>
        <w:rPr>
          <w:b/>
          <w:lang w:val="pl-PL"/>
        </w:rPr>
      </w:pPr>
    </w:p>
    <w:p w14:paraId="39640B6F" w14:textId="77777777" w:rsidR="00BF6455" w:rsidRDefault="00BF6455" w:rsidP="00CD1BDB">
      <w:pPr>
        <w:jc w:val="center"/>
        <w:rPr>
          <w:b/>
          <w:lang w:val="pl-PL"/>
        </w:rPr>
      </w:pPr>
    </w:p>
    <w:p w14:paraId="05EB6D9D" w14:textId="1D521ADA" w:rsidR="00880D84" w:rsidRDefault="00880D84" w:rsidP="006126A2">
      <w:pPr>
        <w:rPr>
          <w:b/>
          <w:lang w:val="pl-PL"/>
        </w:rPr>
      </w:pPr>
    </w:p>
    <w:p w14:paraId="5EFA9B7D" w14:textId="77777777" w:rsidR="00880D84" w:rsidRDefault="00880D84" w:rsidP="006126A2">
      <w:pPr>
        <w:rPr>
          <w:b/>
          <w:lang w:val="pl-PL"/>
        </w:rPr>
      </w:pPr>
    </w:p>
    <w:p w14:paraId="02031AC2" w14:textId="77777777" w:rsidR="00BF6455" w:rsidRDefault="00BF6455" w:rsidP="00CD1BDB">
      <w:pPr>
        <w:jc w:val="center"/>
        <w:rPr>
          <w:b/>
          <w:lang w:val="pl-PL"/>
        </w:rPr>
      </w:pPr>
    </w:p>
    <w:p w14:paraId="4F466496" w14:textId="22B58F00" w:rsidR="009B1D25" w:rsidRPr="00CD1BDB" w:rsidRDefault="009B1D25" w:rsidP="00CD1BDB">
      <w:pPr>
        <w:jc w:val="center"/>
        <w:rPr>
          <w:b/>
          <w:lang w:val="pl-PL"/>
        </w:rPr>
      </w:pPr>
      <w:r w:rsidRPr="00201943">
        <w:rPr>
          <w:b/>
          <w:lang w:val="pl-PL"/>
        </w:rPr>
        <w:lastRenderedPageBreak/>
        <w:t>Załącznik nr 1</w:t>
      </w:r>
    </w:p>
    <w:p w14:paraId="70F6FDD9" w14:textId="77777777" w:rsidR="009B1D25" w:rsidRPr="00201943" w:rsidRDefault="009B1D25">
      <w:pPr>
        <w:jc w:val="center"/>
        <w:rPr>
          <w:lang w:val="pl-PL"/>
        </w:rPr>
      </w:pPr>
      <w:r w:rsidRPr="00201943">
        <w:rPr>
          <w:lang w:val="pl-PL"/>
        </w:rPr>
        <w:t>Wzór</w:t>
      </w:r>
    </w:p>
    <w:p w14:paraId="34FF1C98" w14:textId="77777777" w:rsidR="009B1D25" w:rsidRPr="00201943" w:rsidRDefault="009B1D25">
      <w:pPr>
        <w:jc w:val="center"/>
        <w:rPr>
          <w:lang w:val="pl-PL"/>
        </w:rPr>
      </w:pPr>
    </w:p>
    <w:p w14:paraId="3FC48B9B" w14:textId="700D6905" w:rsidR="009B1D25" w:rsidRPr="00201943" w:rsidRDefault="009B1D25">
      <w:pPr>
        <w:jc w:val="center"/>
        <w:rPr>
          <w:lang w:val="pl-PL"/>
        </w:rPr>
      </w:pPr>
      <w:r w:rsidRPr="00201943">
        <w:rPr>
          <w:lang w:val="pl-PL"/>
        </w:rPr>
        <w:t xml:space="preserve">PROTOKÓŁ ELIMINACJI SZKOLNYCH KONKURSU PRZEDMIOTOWEGO Z JĘZYKA FRANCUSKIEGO DLA UCZNIÓW </w:t>
      </w:r>
      <w:r w:rsidR="7CC27062" w:rsidRPr="00201943">
        <w:rPr>
          <w:lang w:val="pl-PL"/>
        </w:rPr>
        <w:t>SZKÓŁ PODSTAWOWYCH</w:t>
      </w:r>
    </w:p>
    <w:p w14:paraId="6D072C0D" w14:textId="77777777" w:rsidR="009B1D25" w:rsidRPr="00201943" w:rsidRDefault="009B1D25">
      <w:pPr>
        <w:jc w:val="center"/>
        <w:rPr>
          <w:lang w:val="pl-PL"/>
        </w:rPr>
      </w:pPr>
    </w:p>
    <w:p w14:paraId="3A766598" w14:textId="47CA0ACD" w:rsidR="009B1D25" w:rsidRPr="00201943" w:rsidRDefault="009B1D25" w:rsidP="35FDDA0A">
      <w:pPr>
        <w:jc w:val="both"/>
        <w:rPr>
          <w:i/>
          <w:iCs/>
          <w:lang w:val="pl-PL"/>
        </w:rPr>
      </w:pPr>
      <w:r w:rsidRPr="00201943">
        <w:rPr>
          <w:i/>
          <w:iCs/>
          <w:lang w:val="pl-PL"/>
        </w:rPr>
        <w:t>Pieczątka szkoły</w:t>
      </w:r>
      <w:r w:rsidR="692C87FD" w:rsidRPr="00201943">
        <w:rPr>
          <w:i/>
          <w:iCs/>
          <w:lang w:val="pl-PL"/>
        </w:rPr>
        <w:t xml:space="preserve"> </w:t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iCs/>
          <w:lang w:val="pl-PL"/>
        </w:rPr>
        <w:t>Data</w:t>
      </w:r>
    </w:p>
    <w:p w14:paraId="48A21919" w14:textId="77777777" w:rsidR="009B1D25" w:rsidRPr="00201943" w:rsidRDefault="009B1D25">
      <w:pPr>
        <w:jc w:val="both"/>
        <w:rPr>
          <w:i/>
          <w:lang w:val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4"/>
        <w:gridCol w:w="1474"/>
        <w:gridCol w:w="1401"/>
        <w:gridCol w:w="1507"/>
        <w:gridCol w:w="2083"/>
      </w:tblGrid>
      <w:tr w:rsidR="009B1D25" w:rsidRPr="00201943" w14:paraId="014F6F82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E323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4F3C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>Nazwisko i imię ucznia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F0AA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 xml:space="preserve">Klasa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03F9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>Liczba uzyskanych punktów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D438" w14:textId="77777777" w:rsidR="009B1D25" w:rsidRPr="00201943" w:rsidRDefault="009B1D25">
            <w:pPr>
              <w:jc w:val="center"/>
            </w:pPr>
            <w:r w:rsidRPr="00201943">
              <w:rPr>
                <w:lang w:val="pl-PL"/>
              </w:rPr>
              <w:t>Nazwisko i imię nauczyciela (jednego) przygotowującego ucznia do konkursu i adres e-mail nauczyciela</w:t>
            </w:r>
          </w:p>
        </w:tc>
      </w:tr>
      <w:tr w:rsidR="009B1D25" w:rsidRPr="00201943" w14:paraId="6BD18F9B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  <w:p w14:paraId="0F3CABC7" w14:textId="77777777" w:rsidR="009B1D25" w:rsidRPr="00201943" w:rsidRDefault="009B1D25">
            <w:pPr>
              <w:jc w:val="both"/>
              <w:rPr>
                <w:lang w:val="pl-PL"/>
              </w:rPr>
            </w:pPr>
          </w:p>
          <w:p w14:paraId="5B08B5D1" w14:textId="77777777" w:rsidR="009B1D25" w:rsidRPr="00201943" w:rsidRDefault="009B1D25">
            <w:pPr>
              <w:jc w:val="both"/>
              <w:rPr>
                <w:lang w:val="pl-PL"/>
              </w:rPr>
            </w:pPr>
          </w:p>
          <w:p w14:paraId="16DEB4AB" w14:textId="77777777" w:rsidR="009B1D25" w:rsidRPr="00201943" w:rsidRDefault="009B1D25">
            <w:pPr>
              <w:jc w:val="both"/>
              <w:rPr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6F4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511A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</w:tr>
    </w:tbl>
    <w:p w14:paraId="1F3B1409" w14:textId="77777777" w:rsidR="009B1D25" w:rsidRPr="00201943" w:rsidRDefault="009B1D25">
      <w:pPr>
        <w:jc w:val="both"/>
        <w:rPr>
          <w:lang w:val="pl-PL"/>
        </w:rPr>
      </w:pPr>
    </w:p>
    <w:p w14:paraId="5596CDDC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Data rozpoczęcia eliminacji szkolnych………………………………………………………….</w:t>
      </w:r>
    </w:p>
    <w:p w14:paraId="79DE8C4B" w14:textId="77777777" w:rsidR="00F27E56" w:rsidRDefault="00F27E56">
      <w:pPr>
        <w:jc w:val="both"/>
        <w:rPr>
          <w:lang w:val="pl-PL"/>
        </w:rPr>
      </w:pPr>
      <w:r>
        <w:rPr>
          <w:lang w:val="pl-PL"/>
        </w:rPr>
        <w:t xml:space="preserve">Godzina rozpoczęcia </w:t>
      </w:r>
      <w:r w:rsidR="009B1D25" w:rsidRPr="00201943">
        <w:rPr>
          <w:lang w:val="pl-PL"/>
        </w:rPr>
        <w:t>eliminacji</w:t>
      </w:r>
    </w:p>
    <w:p w14:paraId="3CC2A25C" w14:textId="038AAB69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……………………………………………………………………..</w:t>
      </w:r>
    </w:p>
    <w:p w14:paraId="5681F61A" w14:textId="77777777" w:rsidR="00F27E56" w:rsidRDefault="009B1D25">
      <w:pPr>
        <w:jc w:val="both"/>
        <w:rPr>
          <w:lang w:val="pl-PL"/>
        </w:rPr>
      </w:pPr>
      <w:r w:rsidRPr="00201943">
        <w:rPr>
          <w:lang w:val="pl-PL"/>
        </w:rPr>
        <w:t>Godzina zakończenia eliminacji</w:t>
      </w:r>
    </w:p>
    <w:p w14:paraId="1A44B3D2" w14:textId="78224A1B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…………………………………………………………………….</w:t>
      </w:r>
    </w:p>
    <w:p w14:paraId="7FA44F19" w14:textId="77777777" w:rsidR="00F27E56" w:rsidRDefault="009B1D25">
      <w:pPr>
        <w:jc w:val="both"/>
        <w:rPr>
          <w:lang w:val="pl-PL"/>
        </w:rPr>
      </w:pPr>
      <w:r w:rsidRPr="00201943">
        <w:rPr>
          <w:lang w:val="pl-PL"/>
        </w:rPr>
        <w:t>Liczba uczestników eliminacji szkolnych</w:t>
      </w:r>
    </w:p>
    <w:p w14:paraId="6E86202A" w14:textId="62DAD182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……………………………………………………….</w:t>
      </w:r>
    </w:p>
    <w:p w14:paraId="562C75D1" w14:textId="77777777" w:rsidR="009B1D25" w:rsidRPr="00201943" w:rsidRDefault="009B1D25">
      <w:pPr>
        <w:jc w:val="both"/>
        <w:rPr>
          <w:lang w:val="pl-PL"/>
        </w:rPr>
      </w:pPr>
    </w:p>
    <w:p w14:paraId="12D9EA2B" w14:textId="77777777" w:rsidR="009B1D25" w:rsidRPr="00201943" w:rsidRDefault="009B1D25">
      <w:pPr>
        <w:jc w:val="both"/>
        <w:rPr>
          <w:lang w:val="pl-PL"/>
        </w:rPr>
      </w:pPr>
      <w:r w:rsidRPr="00201943">
        <w:rPr>
          <w:u w:val="single"/>
          <w:lang w:val="pl-PL"/>
        </w:rPr>
        <w:t>Szkolna komisja konkursowa:</w:t>
      </w:r>
    </w:p>
    <w:p w14:paraId="7FBB72A9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1………………………………………….</w:t>
      </w:r>
    </w:p>
    <w:p w14:paraId="58175BEE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2………………………………………….</w:t>
      </w:r>
    </w:p>
    <w:p w14:paraId="0EF6C34E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3………………………………………….</w:t>
      </w:r>
    </w:p>
    <w:p w14:paraId="664355AD" w14:textId="77777777" w:rsidR="009B1D25" w:rsidRPr="00201943" w:rsidRDefault="009B1D25">
      <w:pPr>
        <w:jc w:val="both"/>
        <w:rPr>
          <w:lang w:val="pl-PL"/>
        </w:rPr>
      </w:pPr>
    </w:p>
    <w:p w14:paraId="1A965116" w14:textId="77777777" w:rsidR="009B1D25" w:rsidRPr="00201943" w:rsidRDefault="009B1D25">
      <w:pPr>
        <w:jc w:val="both"/>
        <w:rPr>
          <w:lang w:val="pl-PL"/>
        </w:rPr>
      </w:pPr>
    </w:p>
    <w:p w14:paraId="7335B051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  <w:t>………………………………………………………….</w:t>
      </w:r>
    </w:p>
    <w:p w14:paraId="3B5E7B22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  <w:t>/podpis dyrektora/</w:t>
      </w:r>
    </w:p>
    <w:p w14:paraId="7DF4E37C" w14:textId="77777777" w:rsidR="009B1D25" w:rsidRPr="00201943" w:rsidRDefault="009B1D25">
      <w:pPr>
        <w:jc w:val="both"/>
        <w:rPr>
          <w:lang w:val="pl-PL"/>
        </w:rPr>
      </w:pPr>
    </w:p>
    <w:p w14:paraId="44FB30F8" w14:textId="77777777" w:rsidR="009B1D25" w:rsidRPr="00201943" w:rsidRDefault="009B1D25">
      <w:pPr>
        <w:jc w:val="both"/>
        <w:rPr>
          <w:lang w:val="pl-PL"/>
        </w:rPr>
      </w:pPr>
    </w:p>
    <w:p w14:paraId="1DA6542E" w14:textId="77777777" w:rsidR="009B1D25" w:rsidRPr="00201943" w:rsidRDefault="009B1D25">
      <w:pPr>
        <w:jc w:val="both"/>
        <w:rPr>
          <w:lang w:val="pl-PL"/>
        </w:rPr>
      </w:pPr>
    </w:p>
    <w:p w14:paraId="3041E394" w14:textId="77777777" w:rsidR="009B1D25" w:rsidRPr="00201943" w:rsidRDefault="009B1D25">
      <w:pPr>
        <w:jc w:val="both"/>
        <w:rPr>
          <w:lang w:val="pl-PL"/>
        </w:rPr>
      </w:pPr>
    </w:p>
    <w:p w14:paraId="722B00AE" w14:textId="77777777" w:rsidR="009B1D25" w:rsidRPr="00201943" w:rsidRDefault="009B1D25">
      <w:pPr>
        <w:jc w:val="both"/>
        <w:rPr>
          <w:lang w:val="pl-PL"/>
        </w:rPr>
      </w:pPr>
    </w:p>
    <w:p w14:paraId="42C6D796" w14:textId="77777777" w:rsidR="009B1D25" w:rsidRPr="00201943" w:rsidRDefault="009B1D25">
      <w:pPr>
        <w:jc w:val="both"/>
        <w:rPr>
          <w:lang w:val="pl-PL"/>
        </w:rPr>
      </w:pPr>
    </w:p>
    <w:p w14:paraId="6E1831B3" w14:textId="77777777" w:rsidR="009B1D25" w:rsidRPr="00201943" w:rsidRDefault="009B1D25">
      <w:pPr>
        <w:jc w:val="both"/>
        <w:rPr>
          <w:lang w:val="pl-PL"/>
        </w:rPr>
      </w:pPr>
    </w:p>
    <w:p w14:paraId="54E11D2A" w14:textId="77777777" w:rsidR="009B1D25" w:rsidRPr="00201943" w:rsidRDefault="009B1D25">
      <w:pPr>
        <w:jc w:val="both"/>
        <w:rPr>
          <w:lang w:val="pl-PL"/>
        </w:rPr>
      </w:pPr>
    </w:p>
    <w:p w14:paraId="31126E5D" w14:textId="77777777" w:rsidR="009B1D25" w:rsidRPr="00201943" w:rsidRDefault="009B1D25">
      <w:pPr>
        <w:jc w:val="both"/>
        <w:rPr>
          <w:lang w:val="pl-PL"/>
        </w:rPr>
      </w:pPr>
    </w:p>
    <w:p w14:paraId="2DE403A5" w14:textId="77777777" w:rsidR="009B1D25" w:rsidRPr="00201943" w:rsidRDefault="009B1D25">
      <w:pPr>
        <w:jc w:val="both"/>
        <w:rPr>
          <w:lang w:val="pl-PL"/>
        </w:rPr>
      </w:pPr>
    </w:p>
    <w:p w14:paraId="5A636D2F" w14:textId="7597BB57" w:rsidR="35FDDA0A" w:rsidRDefault="35FDDA0A" w:rsidP="006126A2">
      <w:pPr>
        <w:rPr>
          <w:b/>
          <w:bCs/>
          <w:lang w:val="pl-PL"/>
        </w:rPr>
      </w:pPr>
    </w:p>
    <w:p w14:paraId="125D451D" w14:textId="77777777" w:rsidR="00880D84" w:rsidRPr="00201943" w:rsidRDefault="00880D84" w:rsidP="006126A2">
      <w:pPr>
        <w:rPr>
          <w:b/>
          <w:bCs/>
          <w:lang w:val="pl-PL"/>
        </w:rPr>
      </w:pPr>
    </w:p>
    <w:p w14:paraId="43934FBD" w14:textId="2490D7C5" w:rsidR="35FDDA0A" w:rsidRPr="00201943" w:rsidRDefault="35FDDA0A" w:rsidP="35FDDA0A">
      <w:pPr>
        <w:jc w:val="center"/>
        <w:rPr>
          <w:b/>
          <w:bCs/>
          <w:lang w:val="pl-PL"/>
        </w:rPr>
      </w:pPr>
    </w:p>
    <w:p w14:paraId="7DA0DF1C" w14:textId="77777777" w:rsidR="009B1D25" w:rsidRPr="00201943" w:rsidRDefault="009B1D25">
      <w:pPr>
        <w:jc w:val="center"/>
        <w:rPr>
          <w:lang w:val="pl-PL"/>
        </w:rPr>
      </w:pPr>
      <w:r w:rsidRPr="00201943">
        <w:rPr>
          <w:b/>
          <w:lang w:val="pl-PL"/>
        </w:rPr>
        <w:lastRenderedPageBreak/>
        <w:t>Załącznik nr 2</w:t>
      </w:r>
    </w:p>
    <w:p w14:paraId="6F3E3848" w14:textId="77777777" w:rsidR="009B1D25" w:rsidRPr="00201943" w:rsidRDefault="009B1D25">
      <w:pPr>
        <w:jc w:val="center"/>
        <w:rPr>
          <w:lang w:val="pl-PL"/>
        </w:rPr>
      </w:pPr>
      <w:r w:rsidRPr="00201943">
        <w:rPr>
          <w:lang w:val="pl-PL"/>
        </w:rPr>
        <w:t>Wzór</w:t>
      </w:r>
    </w:p>
    <w:p w14:paraId="384BA73E" w14:textId="77777777" w:rsidR="009B1D25" w:rsidRPr="00201943" w:rsidRDefault="009B1D25">
      <w:pPr>
        <w:jc w:val="center"/>
        <w:rPr>
          <w:lang w:val="pl-PL"/>
        </w:rPr>
      </w:pPr>
    </w:p>
    <w:p w14:paraId="2BD0FC88" w14:textId="4B83E26D" w:rsidR="009B1D25" w:rsidRPr="00201943" w:rsidRDefault="009B1D25" w:rsidP="00220EBE">
      <w:pPr>
        <w:rPr>
          <w:lang w:val="pl-PL"/>
        </w:rPr>
      </w:pPr>
      <w:r w:rsidRPr="00201943">
        <w:rPr>
          <w:lang w:val="pl-PL"/>
        </w:rPr>
        <w:t xml:space="preserve">ZGŁOSZENIE UCZNIÓW DO  </w:t>
      </w:r>
      <w:r w:rsidR="00220EBE">
        <w:rPr>
          <w:lang w:val="pl-PL"/>
        </w:rPr>
        <w:t>DOLNOŚLĄSKIEGO</w:t>
      </w:r>
      <w:r w:rsidRPr="00201943">
        <w:rPr>
          <w:lang w:val="pl-PL"/>
        </w:rPr>
        <w:t xml:space="preserve"> KONKURSU</w:t>
      </w:r>
      <w:r w:rsidR="7E940C20" w:rsidRPr="00201943">
        <w:rPr>
          <w:lang w:val="pl-PL"/>
        </w:rPr>
        <w:t xml:space="preserve"> PRZEDMIOTOWEGO Z JĘZYKA FRANCUSKIEGO DLA UCZNIÓW SZKÓŁ PODSTAWOWYCH</w:t>
      </w:r>
    </w:p>
    <w:p w14:paraId="13F6CD63" w14:textId="2962B66F" w:rsidR="009B1D25" w:rsidRPr="00201943" w:rsidRDefault="009B1D25" w:rsidP="57F00BF4">
      <w:pPr>
        <w:jc w:val="center"/>
        <w:rPr>
          <w:lang w:val="pl-PL"/>
        </w:rPr>
      </w:pPr>
    </w:p>
    <w:p w14:paraId="34B3F2EB" w14:textId="77777777" w:rsidR="009B1D25" w:rsidRPr="00201943" w:rsidRDefault="009B1D25">
      <w:pPr>
        <w:jc w:val="center"/>
        <w:rPr>
          <w:lang w:val="pl-PL"/>
        </w:rPr>
      </w:pPr>
    </w:p>
    <w:p w14:paraId="7D34F5C7" w14:textId="77777777" w:rsidR="009B1D25" w:rsidRPr="00201943" w:rsidRDefault="009B1D25">
      <w:pPr>
        <w:jc w:val="both"/>
        <w:rPr>
          <w:i/>
          <w:lang w:val="pl-PL"/>
        </w:rPr>
      </w:pPr>
    </w:p>
    <w:p w14:paraId="0B4020A7" w14:textId="77777777" w:rsidR="009B1D25" w:rsidRPr="00201943" w:rsidRDefault="009B1D25">
      <w:pPr>
        <w:jc w:val="center"/>
        <w:rPr>
          <w:i/>
          <w:lang w:val="pl-PL"/>
        </w:rPr>
      </w:pPr>
    </w:p>
    <w:p w14:paraId="354F4A7C" w14:textId="54ADCBAA" w:rsidR="009B1D25" w:rsidRPr="00201943" w:rsidRDefault="009B1D25" w:rsidP="35FDDA0A">
      <w:pPr>
        <w:jc w:val="both"/>
        <w:rPr>
          <w:i/>
          <w:iCs/>
          <w:lang w:val="pl-PL"/>
        </w:rPr>
      </w:pPr>
      <w:r w:rsidRPr="00201943">
        <w:rPr>
          <w:i/>
          <w:iCs/>
          <w:lang w:val="pl-PL"/>
        </w:rPr>
        <w:t>Pieczątka szkoły</w:t>
      </w:r>
      <w:r w:rsidR="1F2509B4" w:rsidRPr="00201943">
        <w:rPr>
          <w:i/>
          <w:iCs/>
          <w:lang w:val="pl-PL"/>
        </w:rPr>
        <w:t xml:space="preserve">  </w:t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iCs/>
          <w:lang w:val="pl-PL"/>
        </w:rPr>
        <w:t>Data</w:t>
      </w:r>
    </w:p>
    <w:p w14:paraId="1D7B270A" w14:textId="77777777" w:rsidR="009B1D25" w:rsidRPr="00201943" w:rsidRDefault="009B1D25">
      <w:pPr>
        <w:jc w:val="both"/>
        <w:rPr>
          <w:i/>
          <w:lang w:val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4"/>
        <w:gridCol w:w="1474"/>
        <w:gridCol w:w="1401"/>
        <w:gridCol w:w="1507"/>
        <w:gridCol w:w="2083"/>
      </w:tblGrid>
      <w:tr w:rsidR="009B1D25" w:rsidRPr="00201943" w14:paraId="6E47AF6E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74999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6803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>Nazwisko i imię ucznia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8B8D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 xml:space="preserve">Klasa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2E57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>Liczba uzyskanych punktów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CF38" w14:textId="77777777" w:rsidR="009B1D25" w:rsidRPr="00201943" w:rsidRDefault="009B1D25">
            <w:pPr>
              <w:jc w:val="center"/>
            </w:pPr>
            <w:r w:rsidRPr="00201943">
              <w:rPr>
                <w:lang w:val="pl-PL"/>
              </w:rPr>
              <w:t>Nazwisko i imię nauczyciela (jednego) przygotowującego ucznia do konkursu i adres e-mail nauczyciela</w:t>
            </w:r>
          </w:p>
        </w:tc>
      </w:tr>
      <w:tr w:rsidR="009B1D25" w:rsidRPr="00201943" w14:paraId="4F904CB7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1CD3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  <w:p w14:paraId="2A1F701D" w14:textId="77777777" w:rsidR="009B1D25" w:rsidRPr="00201943" w:rsidRDefault="009B1D25">
            <w:pPr>
              <w:jc w:val="both"/>
              <w:rPr>
                <w:lang w:val="pl-PL"/>
              </w:rPr>
            </w:pPr>
          </w:p>
          <w:p w14:paraId="03EFCA41" w14:textId="77777777" w:rsidR="009B1D25" w:rsidRPr="00201943" w:rsidRDefault="009B1D25">
            <w:pPr>
              <w:jc w:val="both"/>
              <w:rPr>
                <w:lang w:val="pl-PL"/>
              </w:rPr>
            </w:pPr>
          </w:p>
          <w:p w14:paraId="5F96A722" w14:textId="77777777" w:rsidR="009B1D25" w:rsidRPr="00201943" w:rsidRDefault="009B1D25">
            <w:pPr>
              <w:jc w:val="both"/>
              <w:rPr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BB2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595B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8D39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</w:tr>
    </w:tbl>
    <w:p w14:paraId="675E05EE" w14:textId="77777777" w:rsidR="009B1D25" w:rsidRPr="00201943" w:rsidRDefault="009B1D25">
      <w:pPr>
        <w:jc w:val="both"/>
        <w:rPr>
          <w:lang w:val="pl-PL"/>
        </w:rPr>
      </w:pPr>
    </w:p>
    <w:p w14:paraId="72BB27F7" w14:textId="77777777" w:rsidR="009B1D25" w:rsidRPr="00201943" w:rsidRDefault="009B1D25">
      <w:pPr>
        <w:ind w:left="360"/>
        <w:jc w:val="both"/>
        <w:rPr>
          <w:rFonts w:eastAsia="Corbel"/>
          <w:lang w:val="pl-PL"/>
        </w:rPr>
      </w:pPr>
      <w:r w:rsidRPr="00201943">
        <w:rPr>
          <w:lang w:val="pl-PL"/>
        </w:rPr>
        <w:t>Adres e-mail (</w:t>
      </w:r>
      <w:r w:rsidRPr="00201943">
        <w:rPr>
          <w:sz w:val="18"/>
          <w:szCs w:val="18"/>
          <w:lang w:val="pl-PL"/>
        </w:rPr>
        <w:t xml:space="preserve">na który ma zostać przesłana ostateczna decyzja komisji konkursowej zawierająca listę uczniów zakwalifikowanych do etapu finałowego): </w:t>
      </w:r>
    </w:p>
    <w:p w14:paraId="7DF5C0C4" w14:textId="7AF7A5E0" w:rsidR="581F5719" w:rsidRPr="00201943" w:rsidRDefault="009071CA" w:rsidP="170057C9">
      <w:pPr>
        <w:spacing w:after="200"/>
        <w:ind w:firstLine="360"/>
        <w:rPr>
          <w:sz w:val="22"/>
          <w:szCs w:val="22"/>
          <w:lang w:val="pl-PL"/>
        </w:rPr>
      </w:pPr>
      <w:r w:rsidRPr="009071CA">
        <w:rPr>
          <w:rFonts w:eastAsia="Georgia"/>
          <w:lang w:val="pl-PL"/>
        </w:rPr>
        <w:t>sekretariat.zsp15@wroclawskaeduka</w:t>
      </w:r>
      <w:r>
        <w:rPr>
          <w:rFonts w:eastAsia="Georgia"/>
          <w:lang w:val="pl-PL"/>
        </w:rPr>
        <w:t>cja.pl</w:t>
      </w:r>
    </w:p>
    <w:p w14:paraId="43D26971" w14:textId="10C404A2" w:rsidR="170057C9" w:rsidRPr="00201943" w:rsidRDefault="170057C9" w:rsidP="170057C9">
      <w:pPr>
        <w:ind w:left="360"/>
        <w:jc w:val="both"/>
        <w:rPr>
          <w:lang w:val="pl-PL"/>
        </w:rPr>
      </w:pPr>
    </w:p>
    <w:p w14:paraId="2FC17F8B" w14:textId="77777777" w:rsidR="009B1D25" w:rsidRPr="00201943" w:rsidRDefault="009B1D25">
      <w:pPr>
        <w:ind w:left="360"/>
        <w:jc w:val="both"/>
        <w:rPr>
          <w:lang w:val="pl-PL"/>
        </w:rPr>
      </w:pPr>
    </w:p>
    <w:p w14:paraId="0A4F7224" w14:textId="77777777" w:rsidR="009B1D25" w:rsidRPr="00201943" w:rsidRDefault="009B1D25">
      <w:pPr>
        <w:ind w:left="360"/>
        <w:jc w:val="both"/>
        <w:rPr>
          <w:lang w:val="pl-PL"/>
        </w:rPr>
      </w:pPr>
    </w:p>
    <w:p w14:paraId="5AE48A43" w14:textId="77777777" w:rsidR="009B1D25" w:rsidRPr="00201943" w:rsidRDefault="009B1D25">
      <w:pPr>
        <w:ind w:left="360"/>
        <w:jc w:val="both"/>
        <w:rPr>
          <w:lang w:val="pl-PL"/>
        </w:rPr>
      </w:pPr>
    </w:p>
    <w:p w14:paraId="50F40DEB" w14:textId="77777777" w:rsidR="009B1D25" w:rsidRPr="00201943" w:rsidRDefault="009B1D25">
      <w:pPr>
        <w:ind w:left="360"/>
        <w:jc w:val="center"/>
        <w:rPr>
          <w:lang w:val="pl-PL"/>
        </w:rPr>
      </w:pPr>
    </w:p>
    <w:p w14:paraId="21909975" w14:textId="77777777" w:rsidR="009B1D25" w:rsidRPr="00201943" w:rsidRDefault="009B1D25">
      <w:pPr>
        <w:ind w:left="360"/>
        <w:jc w:val="both"/>
        <w:rPr>
          <w:lang w:val="pl-PL"/>
        </w:rPr>
      </w:pPr>
      <w:r w:rsidRPr="00201943">
        <w:rPr>
          <w:lang w:val="pl-PL"/>
        </w:rPr>
        <w:t>Przewodniczący</w:t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  <w:r w:rsidRPr="00201943">
        <w:rPr>
          <w:lang w:val="pl-PL"/>
        </w:rPr>
        <w:tab/>
      </w:r>
    </w:p>
    <w:p w14:paraId="2CD54262" w14:textId="77777777" w:rsidR="009B1D25" w:rsidRPr="00201943" w:rsidRDefault="009B1D25">
      <w:pPr>
        <w:ind w:left="360"/>
        <w:jc w:val="both"/>
        <w:rPr>
          <w:lang w:val="pl-PL"/>
        </w:rPr>
      </w:pPr>
      <w:r w:rsidRPr="00201943">
        <w:rPr>
          <w:lang w:val="pl-PL"/>
        </w:rPr>
        <w:t>Szkolnej Komisji Konkursowej</w:t>
      </w:r>
    </w:p>
    <w:p w14:paraId="77A52294" w14:textId="77777777" w:rsidR="009B1D25" w:rsidRPr="00201943" w:rsidRDefault="009B1D25">
      <w:pPr>
        <w:ind w:left="360"/>
        <w:jc w:val="both"/>
        <w:rPr>
          <w:lang w:val="pl-PL"/>
        </w:rPr>
      </w:pPr>
    </w:p>
    <w:p w14:paraId="007DCDA8" w14:textId="77777777" w:rsidR="009B1D25" w:rsidRPr="00201943" w:rsidRDefault="009B1D25">
      <w:pPr>
        <w:ind w:left="360"/>
        <w:jc w:val="both"/>
        <w:rPr>
          <w:lang w:val="pl-PL"/>
        </w:rPr>
      </w:pPr>
    </w:p>
    <w:p w14:paraId="450EA2D7" w14:textId="77777777" w:rsidR="009B1D25" w:rsidRPr="00201943" w:rsidRDefault="009B1D25">
      <w:pPr>
        <w:ind w:left="360"/>
        <w:jc w:val="both"/>
        <w:rPr>
          <w:lang w:val="pl-PL"/>
        </w:rPr>
      </w:pPr>
    </w:p>
    <w:p w14:paraId="3DD355C9" w14:textId="77777777" w:rsidR="009B1D25" w:rsidRPr="00201943" w:rsidRDefault="009B1D25">
      <w:pPr>
        <w:ind w:left="360"/>
        <w:jc w:val="both"/>
        <w:rPr>
          <w:lang w:val="pl-PL"/>
        </w:rPr>
      </w:pPr>
    </w:p>
    <w:p w14:paraId="1A81F0B1" w14:textId="77777777" w:rsidR="009B1D25" w:rsidRPr="00201943" w:rsidRDefault="009B1D25">
      <w:pPr>
        <w:ind w:left="360"/>
        <w:jc w:val="both"/>
        <w:rPr>
          <w:lang w:val="pl-PL"/>
        </w:rPr>
      </w:pPr>
    </w:p>
    <w:p w14:paraId="717AAFBA" w14:textId="77777777" w:rsidR="009B1D25" w:rsidRPr="00201943" w:rsidRDefault="009B1D25">
      <w:pPr>
        <w:ind w:left="360"/>
        <w:jc w:val="both"/>
        <w:rPr>
          <w:lang w:val="pl-PL"/>
        </w:rPr>
      </w:pPr>
    </w:p>
    <w:p w14:paraId="56EE48EE" w14:textId="77777777" w:rsidR="009B1D25" w:rsidRPr="00201943" w:rsidRDefault="009B1D25">
      <w:pPr>
        <w:ind w:left="360"/>
        <w:jc w:val="both"/>
        <w:rPr>
          <w:lang w:val="pl-PL"/>
        </w:rPr>
      </w:pPr>
    </w:p>
    <w:p w14:paraId="2908EB2C" w14:textId="77777777" w:rsidR="009B1D25" w:rsidRPr="00201943" w:rsidRDefault="009B1D25">
      <w:pPr>
        <w:ind w:left="360"/>
        <w:jc w:val="both"/>
        <w:rPr>
          <w:lang w:val="pl-PL"/>
        </w:rPr>
      </w:pPr>
    </w:p>
    <w:p w14:paraId="121FD38A" w14:textId="77777777" w:rsidR="009B1D25" w:rsidRPr="00201943" w:rsidRDefault="009B1D25">
      <w:pPr>
        <w:ind w:left="360"/>
        <w:jc w:val="both"/>
        <w:rPr>
          <w:lang w:val="pl-PL"/>
        </w:rPr>
      </w:pPr>
    </w:p>
    <w:p w14:paraId="1FE2DD96" w14:textId="77777777" w:rsidR="009B1D25" w:rsidRPr="00201943" w:rsidRDefault="009B1D25">
      <w:pPr>
        <w:ind w:left="360"/>
        <w:jc w:val="both"/>
        <w:rPr>
          <w:lang w:val="pl-PL"/>
        </w:rPr>
      </w:pPr>
    </w:p>
    <w:p w14:paraId="54738AF4" w14:textId="77777777" w:rsidR="009B1D25" w:rsidRDefault="009B1D25" w:rsidP="00D76147">
      <w:pPr>
        <w:jc w:val="both"/>
        <w:rPr>
          <w:lang w:val="pl-PL"/>
        </w:rPr>
      </w:pPr>
    </w:p>
    <w:p w14:paraId="48FD5687" w14:textId="77777777" w:rsidR="00D76147" w:rsidRDefault="00D76147" w:rsidP="00D76147">
      <w:pPr>
        <w:jc w:val="both"/>
        <w:rPr>
          <w:lang w:val="pl-PL"/>
        </w:rPr>
      </w:pPr>
    </w:p>
    <w:p w14:paraId="1E193D05" w14:textId="77777777" w:rsidR="00FE0190" w:rsidRDefault="00FE0190" w:rsidP="00D76147">
      <w:pPr>
        <w:jc w:val="both"/>
        <w:rPr>
          <w:lang w:val="pl-PL"/>
        </w:rPr>
      </w:pPr>
    </w:p>
    <w:p w14:paraId="39EBA11C" w14:textId="77777777" w:rsidR="00FE0190" w:rsidRDefault="00FE0190" w:rsidP="00D76147">
      <w:pPr>
        <w:jc w:val="both"/>
        <w:rPr>
          <w:lang w:val="pl-PL"/>
        </w:rPr>
      </w:pPr>
    </w:p>
    <w:p w14:paraId="06B9EBB5" w14:textId="77777777" w:rsidR="00FE0190" w:rsidRDefault="00FE0190" w:rsidP="00D76147">
      <w:pPr>
        <w:jc w:val="both"/>
        <w:rPr>
          <w:lang w:val="pl-PL"/>
        </w:rPr>
      </w:pPr>
    </w:p>
    <w:p w14:paraId="3F0A8D9E" w14:textId="77777777" w:rsidR="00FE0190" w:rsidRDefault="00FE0190" w:rsidP="00D76147">
      <w:pPr>
        <w:jc w:val="both"/>
        <w:rPr>
          <w:lang w:val="pl-PL"/>
        </w:rPr>
      </w:pPr>
    </w:p>
    <w:p w14:paraId="5FD5152F" w14:textId="77777777" w:rsidR="00FE0190" w:rsidRPr="00201943" w:rsidRDefault="00FE0190" w:rsidP="00D76147">
      <w:pPr>
        <w:jc w:val="both"/>
        <w:rPr>
          <w:lang w:val="pl-PL"/>
        </w:rPr>
      </w:pPr>
    </w:p>
    <w:p w14:paraId="76EF1F29" w14:textId="77777777" w:rsidR="009B1D25" w:rsidRPr="00201943" w:rsidRDefault="009B1D25">
      <w:pPr>
        <w:jc w:val="center"/>
        <w:rPr>
          <w:lang w:val="pl-PL"/>
        </w:rPr>
      </w:pPr>
      <w:r w:rsidRPr="00201943">
        <w:rPr>
          <w:b/>
          <w:lang w:val="pl-PL"/>
        </w:rPr>
        <w:t>Załącznik nr 3</w:t>
      </w:r>
    </w:p>
    <w:p w14:paraId="16F66B44" w14:textId="77777777" w:rsidR="009B1D25" w:rsidRPr="00201943" w:rsidRDefault="009B1D25">
      <w:pPr>
        <w:jc w:val="center"/>
        <w:rPr>
          <w:lang w:val="pl-PL"/>
        </w:rPr>
      </w:pPr>
      <w:r w:rsidRPr="00201943">
        <w:rPr>
          <w:lang w:val="pl-PL"/>
        </w:rPr>
        <w:t>Wzór</w:t>
      </w:r>
    </w:p>
    <w:p w14:paraId="46ABBD8F" w14:textId="77777777" w:rsidR="009B1D25" w:rsidRPr="00201943" w:rsidRDefault="009B1D25">
      <w:pPr>
        <w:jc w:val="center"/>
        <w:rPr>
          <w:lang w:val="pl-PL"/>
        </w:rPr>
      </w:pPr>
    </w:p>
    <w:p w14:paraId="11A53EBD" w14:textId="3F0885AC" w:rsidR="009B1D25" w:rsidRPr="00201943" w:rsidRDefault="009B1D25">
      <w:pPr>
        <w:jc w:val="center"/>
        <w:rPr>
          <w:lang w:val="pl-PL"/>
        </w:rPr>
      </w:pPr>
      <w:r w:rsidRPr="00201943">
        <w:rPr>
          <w:lang w:val="pl-PL"/>
        </w:rPr>
        <w:t xml:space="preserve">PROTOKÓŁ ELIMINACJI FINAŁOWYCH KONKURSU PRZEDMIOTOWEGO Z JĘZYKA FRANCUSKIEGO DLA UCZNIÓW </w:t>
      </w:r>
      <w:r w:rsidR="558290C7" w:rsidRPr="00201943">
        <w:rPr>
          <w:lang w:val="pl-PL"/>
        </w:rPr>
        <w:t>SZKÓŁ PODSTAWOWYCH</w:t>
      </w:r>
    </w:p>
    <w:p w14:paraId="06BBA33E" w14:textId="77777777" w:rsidR="009B1D25" w:rsidRPr="00201943" w:rsidRDefault="009B1D25">
      <w:pPr>
        <w:jc w:val="center"/>
        <w:rPr>
          <w:lang w:val="pl-PL"/>
        </w:rPr>
      </w:pPr>
    </w:p>
    <w:p w14:paraId="70CD23D3" w14:textId="77777777" w:rsidR="009B1D25" w:rsidRPr="00201943" w:rsidRDefault="009B1D25">
      <w:pPr>
        <w:jc w:val="both"/>
        <w:rPr>
          <w:i/>
          <w:lang w:val="pl-PL"/>
        </w:rPr>
      </w:pPr>
      <w:r w:rsidRPr="00201943">
        <w:rPr>
          <w:i/>
          <w:lang w:val="pl-PL"/>
        </w:rPr>
        <w:t>Pieczątka szkoły</w:t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</w:r>
      <w:r w:rsidRPr="00201943">
        <w:rPr>
          <w:i/>
          <w:lang w:val="pl-PL"/>
        </w:rPr>
        <w:tab/>
        <w:t>Data</w:t>
      </w:r>
    </w:p>
    <w:p w14:paraId="464FCBC1" w14:textId="77777777" w:rsidR="009B1D25" w:rsidRPr="00201943" w:rsidRDefault="009B1D25">
      <w:pPr>
        <w:jc w:val="both"/>
        <w:rPr>
          <w:i/>
          <w:lang w:val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84"/>
        <w:gridCol w:w="1410"/>
        <w:gridCol w:w="1733"/>
        <w:gridCol w:w="1478"/>
        <w:gridCol w:w="2083"/>
      </w:tblGrid>
      <w:tr w:rsidR="009B1D25" w:rsidRPr="00201943" w14:paraId="39543A81" w14:textId="7777777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FED2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>l.p.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3F20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>Nazwisko i imię ucznia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FD9B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 xml:space="preserve">Adres szkoły do korespondencji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036F" w14:textId="77777777" w:rsidR="009B1D25" w:rsidRPr="00201943" w:rsidRDefault="009B1D25">
            <w:pPr>
              <w:jc w:val="center"/>
              <w:rPr>
                <w:lang w:val="pl-PL"/>
              </w:rPr>
            </w:pPr>
            <w:r w:rsidRPr="00201943">
              <w:rPr>
                <w:lang w:val="pl-PL"/>
              </w:rPr>
              <w:t>Liczba uzyskanych punktów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E83F" w14:textId="77777777" w:rsidR="009B1D25" w:rsidRPr="00201943" w:rsidRDefault="009B1D25">
            <w:pPr>
              <w:jc w:val="center"/>
            </w:pPr>
            <w:r w:rsidRPr="00201943">
              <w:rPr>
                <w:lang w:val="pl-PL"/>
              </w:rPr>
              <w:t>Nazwisko i imię nauczyciela (jednego) przygotowującego ucznia do konkursu i adres e-mail nauczyciela</w:t>
            </w:r>
          </w:p>
        </w:tc>
      </w:tr>
      <w:tr w:rsidR="009B1D25" w:rsidRPr="00201943" w14:paraId="5C8C6B09" w14:textId="7777777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  <w:p w14:paraId="5C71F136" w14:textId="77777777" w:rsidR="009B1D25" w:rsidRPr="00201943" w:rsidRDefault="009B1D25">
            <w:pPr>
              <w:jc w:val="both"/>
              <w:rPr>
                <w:lang w:val="pl-PL"/>
              </w:rPr>
            </w:pPr>
          </w:p>
          <w:p w14:paraId="62199465" w14:textId="77777777" w:rsidR="009B1D25" w:rsidRPr="00201943" w:rsidRDefault="009B1D25">
            <w:pPr>
              <w:jc w:val="both"/>
              <w:rPr>
                <w:lang w:val="pl-PL"/>
              </w:rPr>
            </w:pPr>
          </w:p>
          <w:p w14:paraId="0DA123B1" w14:textId="77777777" w:rsidR="009B1D25" w:rsidRPr="00201943" w:rsidRDefault="009B1D25">
            <w:pPr>
              <w:jc w:val="both"/>
              <w:rPr>
                <w:lang w:val="pl-P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EA3D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5670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F859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E7CE" w14:textId="77777777" w:rsidR="009B1D25" w:rsidRPr="00201943" w:rsidRDefault="009B1D25">
            <w:pPr>
              <w:snapToGrid w:val="0"/>
              <w:jc w:val="both"/>
              <w:rPr>
                <w:lang w:val="pl-PL"/>
              </w:rPr>
            </w:pPr>
          </w:p>
        </w:tc>
      </w:tr>
    </w:tbl>
    <w:p w14:paraId="41004F19" w14:textId="77777777" w:rsidR="009B1D25" w:rsidRPr="00201943" w:rsidRDefault="009B1D25">
      <w:pPr>
        <w:jc w:val="both"/>
        <w:rPr>
          <w:lang w:val="pl-PL"/>
        </w:rPr>
      </w:pPr>
    </w:p>
    <w:p w14:paraId="58F1494D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Data rozpoczęcia eliminacji finałowych………………………………………………………</w:t>
      </w:r>
    </w:p>
    <w:p w14:paraId="1D7AC5A2" w14:textId="77777777" w:rsidR="00C47DA5" w:rsidRDefault="009B1D25">
      <w:pPr>
        <w:jc w:val="both"/>
        <w:rPr>
          <w:lang w:val="pl-PL"/>
        </w:rPr>
      </w:pPr>
      <w:r w:rsidRPr="00201943">
        <w:rPr>
          <w:lang w:val="pl-PL"/>
        </w:rPr>
        <w:t>Godzina rozpoczęcia eliminacji</w:t>
      </w:r>
    </w:p>
    <w:p w14:paraId="4F261958" w14:textId="5759721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……………………………………………………………………..</w:t>
      </w:r>
    </w:p>
    <w:p w14:paraId="7E8E4195" w14:textId="77777777" w:rsidR="00C47DA5" w:rsidRDefault="009B1D25">
      <w:pPr>
        <w:jc w:val="both"/>
        <w:rPr>
          <w:lang w:val="pl-PL"/>
        </w:rPr>
      </w:pPr>
      <w:r w:rsidRPr="00201943">
        <w:rPr>
          <w:lang w:val="pl-PL"/>
        </w:rPr>
        <w:t>Godzina zakończenia eliminacji</w:t>
      </w:r>
    </w:p>
    <w:p w14:paraId="2A4EDB8F" w14:textId="5EFF2DD6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…………………………………………………………………….</w:t>
      </w:r>
    </w:p>
    <w:p w14:paraId="5FDD16F3" w14:textId="77777777" w:rsidR="00C47DA5" w:rsidRDefault="009B1D25">
      <w:pPr>
        <w:jc w:val="both"/>
        <w:rPr>
          <w:lang w:val="pl-PL"/>
        </w:rPr>
      </w:pPr>
      <w:r w:rsidRPr="00201943">
        <w:rPr>
          <w:lang w:val="pl-PL"/>
        </w:rPr>
        <w:t>Liczba uczestników eliminacji  finałowych</w:t>
      </w:r>
    </w:p>
    <w:p w14:paraId="10FE0EC7" w14:textId="6932E08B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……………………………………………………</w:t>
      </w:r>
    </w:p>
    <w:p w14:paraId="5ED32C0D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Liczba szkół, których uczniowie zakwalifikowali się do etapu finałowego……………………………..</w:t>
      </w:r>
    </w:p>
    <w:p w14:paraId="67C0C651" w14:textId="77777777" w:rsidR="009B1D25" w:rsidRPr="00201943" w:rsidRDefault="009B1D25">
      <w:pPr>
        <w:jc w:val="both"/>
        <w:rPr>
          <w:lang w:val="pl-PL"/>
        </w:rPr>
      </w:pPr>
    </w:p>
    <w:p w14:paraId="308D56CC" w14:textId="77777777" w:rsidR="009B1D25" w:rsidRPr="00201943" w:rsidRDefault="009B1D25">
      <w:pPr>
        <w:jc w:val="both"/>
        <w:rPr>
          <w:lang w:val="pl-PL"/>
        </w:rPr>
      </w:pPr>
    </w:p>
    <w:p w14:paraId="51D1F76C" w14:textId="77777777" w:rsidR="009B1D25" w:rsidRPr="00201943" w:rsidRDefault="009B1D25">
      <w:pPr>
        <w:jc w:val="both"/>
        <w:rPr>
          <w:lang w:val="pl-PL"/>
        </w:rPr>
      </w:pPr>
      <w:r w:rsidRPr="00201943">
        <w:rPr>
          <w:u w:val="single"/>
          <w:lang w:val="pl-PL"/>
        </w:rPr>
        <w:t>Komisja Konkursowa:</w:t>
      </w:r>
    </w:p>
    <w:p w14:paraId="18E51284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1………………………………………….</w:t>
      </w:r>
    </w:p>
    <w:p w14:paraId="660CF3FF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2………………………………………….</w:t>
      </w:r>
    </w:p>
    <w:p w14:paraId="0E7DD9CA" w14:textId="77777777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3………………………………………….</w:t>
      </w:r>
    </w:p>
    <w:p w14:paraId="797E50C6" w14:textId="77777777" w:rsidR="009B1D25" w:rsidRPr="00201943" w:rsidRDefault="009B1D25">
      <w:pPr>
        <w:jc w:val="both"/>
        <w:rPr>
          <w:lang w:val="pl-PL"/>
        </w:rPr>
      </w:pPr>
    </w:p>
    <w:p w14:paraId="7B04FA47" w14:textId="77777777" w:rsidR="009B1D25" w:rsidRPr="00201943" w:rsidRDefault="009B1D25">
      <w:pPr>
        <w:jc w:val="both"/>
        <w:rPr>
          <w:lang w:val="pl-PL"/>
        </w:rPr>
      </w:pPr>
    </w:p>
    <w:p w14:paraId="148B9D53" w14:textId="77777777" w:rsidR="00C47DA5" w:rsidRDefault="00C47DA5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2BED43B3" w14:textId="18E1411C" w:rsidR="009B1D25" w:rsidRPr="00201943" w:rsidRDefault="009B1D25">
      <w:pPr>
        <w:jc w:val="both"/>
        <w:rPr>
          <w:lang w:val="pl-PL"/>
        </w:rPr>
      </w:pPr>
      <w:r w:rsidRPr="00201943">
        <w:rPr>
          <w:lang w:val="pl-PL"/>
        </w:rPr>
        <w:t>………………………………………………………….</w:t>
      </w:r>
    </w:p>
    <w:p w14:paraId="4F400438" w14:textId="77777777" w:rsidR="009B1D25" w:rsidRPr="00201943" w:rsidRDefault="009B1D25" w:rsidP="00C47DA5">
      <w:pPr>
        <w:jc w:val="both"/>
        <w:rPr>
          <w:lang w:val="pl-PL"/>
        </w:rPr>
      </w:pPr>
      <w:r w:rsidRPr="00201943">
        <w:rPr>
          <w:lang w:val="pl-PL"/>
        </w:rPr>
        <w:t>/podpis Przewodniczącego Komisji Konkursowej/</w:t>
      </w:r>
    </w:p>
    <w:p w14:paraId="568C698B" w14:textId="77777777" w:rsidR="009B1D25" w:rsidRDefault="009B1D25">
      <w:pPr>
        <w:jc w:val="both"/>
        <w:rPr>
          <w:lang w:val="pl-PL"/>
        </w:rPr>
      </w:pPr>
    </w:p>
    <w:p w14:paraId="4707FF39" w14:textId="77777777" w:rsidR="00AD25A3" w:rsidRDefault="00AD25A3">
      <w:pPr>
        <w:jc w:val="both"/>
        <w:rPr>
          <w:lang w:val="pl-PL"/>
        </w:rPr>
      </w:pPr>
    </w:p>
    <w:p w14:paraId="0B40E36F" w14:textId="77777777" w:rsidR="00AD25A3" w:rsidRPr="00201943" w:rsidRDefault="00AD25A3">
      <w:pPr>
        <w:jc w:val="both"/>
        <w:rPr>
          <w:lang w:val="pl-PL"/>
        </w:rPr>
      </w:pPr>
    </w:p>
    <w:p w14:paraId="1A939487" w14:textId="77777777" w:rsidR="009B1D25" w:rsidRPr="00201943" w:rsidRDefault="009B1D25">
      <w:pPr>
        <w:jc w:val="both"/>
        <w:rPr>
          <w:lang w:val="pl-PL"/>
        </w:rPr>
      </w:pPr>
    </w:p>
    <w:p w14:paraId="6AA258D8" w14:textId="77777777" w:rsidR="009B1D25" w:rsidRPr="00201943" w:rsidRDefault="009B1D25">
      <w:pPr>
        <w:jc w:val="both"/>
        <w:rPr>
          <w:lang w:val="pl-PL"/>
        </w:rPr>
      </w:pPr>
    </w:p>
    <w:p w14:paraId="6FFBD3EC" w14:textId="77777777" w:rsidR="009B1D25" w:rsidRPr="00201943" w:rsidRDefault="009B1D25">
      <w:pPr>
        <w:jc w:val="both"/>
        <w:rPr>
          <w:lang w:val="pl-PL"/>
        </w:rPr>
      </w:pPr>
    </w:p>
    <w:p w14:paraId="30DCCCAD" w14:textId="77777777" w:rsidR="009B1D25" w:rsidRPr="00201943" w:rsidRDefault="009B1D25">
      <w:pPr>
        <w:jc w:val="both"/>
        <w:rPr>
          <w:lang w:val="pl-PL"/>
        </w:rPr>
      </w:pPr>
    </w:p>
    <w:p w14:paraId="3B5A18DA" w14:textId="77777777" w:rsidR="00AD25A3" w:rsidRDefault="00AD25A3" w:rsidP="00AD25A3">
      <w:pPr>
        <w:jc w:val="center"/>
        <w:rPr>
          <w:b/>
          <w:lang w:val="pl-PL"/>
        </w:rPr>
      </w:pPr>
    </w:p>
    <w:p w14:paraId="4023C6F4" w14:textId="77777777" w:rsidR="00AD25A3" w:rsidRDefault="00AD25A3" w:rsidP="00AD25A3">
      <w:pPr>
        <w:jc w:val="center"/>
        <w:rPr>
          <w:b/>
          <w:lang w:val="pl-PL"/>
        </w:rPr>
      </w:pPr>
    </w:p>
    <w:p w14:paraId="4FCE66F8" w14:textId="77777777" w:rsidR="00AD25A3" w:rsidRDefault="00AD25A3" w:rsidP="00AD25A3">
      <w:pPr>
        <w:jc w:val="center"/>
        <w:rPr>
          <w:b/>
          <w:lang w:val="pl-PL"/>
        </w:rPr>
      </w:pPr>
    </w:p>
    <w:p w14:paraId="260EF925" w14:textId="37945003" w:rsidR="00AD25A3" w:rsidRPr="005D53D5" w:rsidRDefault="00AD25A3" w:rsidP="00AD25A3">
      <w:pPr>
        <w:jc w:val="center"/>
        <w:rPr>
          <w:lang w:val="pl-PL"/>
        </w:rPr>
      </w:pPr>
      <w:r>
        <w:rPr>
          <w:b/>
          <w:lang w:val="pl-PL"/>
        </w:rPr>
        <w:t>Załącznik nr 4</w:t>
      </w:r>
    </w:p>
    <w:p w14:paraId="2778C9CC" w14:textId="77777777" w:rsidR="00AD25A3" w:rsidRPr="005D53D5" w:rsidRDefault="00AD25A3" w:rsidP="00AD25A3">
      <w:pPr>
        <w:jc w:val="center"/>
        <w:rPr>
          <w:lang w:val="pl-PL"/>
        </w:rPr>
      </w:pPr>
      <w:r w:rsidRPr="005D53D5">
        <w:rPr>
          <w:lang w:val="pl-PL"/>
        </w:rPr>
        <w:t>Wzór</w:t>
      </w:r>
    </w:p>
    <w:p w14:paraId="5FE26A47" w14:textId="77777777" w:rsidR="00AD25A3" w:rsidRDefault="00AD25A3" w:rsidP="00AD25A3">
      <w:pPr>
        <w:pStyle w:val="Nagwek2-tytuzacznika"/>
      </w:pPr>
    </w:p>
    <w:p w14:paraId="0C141776" w14:textId="77777777" w:rsidR="00AD25A3" w:rsidRDefault="00AD25A3" w:rsidP="00AD25A3">
      <w:pPr>
        <w:pStyle w:val="Nagwek2-tytuzacznika"/>
        <w:rPr>
          <w:rFonts w:eastAsia="Times New Roman" w:cs="Times New Roman"/>
        </w:rPr>
      </w:pPr>
      <w:r>
        <w:t>Zgoda na przetwarzanie danych osobowych uczestnika konkursu</w:t>
      </w:r>
    </w:p>
    <w:p w14:paraId="79D4D265" w14:textId="3BA56807" w:rsidR="00AD25A3" w:rsidRDefault="002D2438" w:rsidP="00AD25A3">
      <w:pPr>
        <w:pStyle w:val="Forumlarz-pustepole"/>
      </w:pPr>
      <w:r>
        <w:rPr>
          <w:rFonts w:eastAsia="Times New Roman" w:cs="Times New Roman"/>
        </w:rPr>
        <w:t>0</w:t>
      </w:r>
      <w:r w:rsidR="00AD25A3">
        <w:rPr>
          <w:rFonts w:eastAsia="Times New Roman" w:cs="Times New Roman"/>
        </w:rPr>
        <w:t>…………………………………………………………………………</w:t>
      </w:r>
      <w:r w:rsidR="00AD25A3">
        <w:tab/>
      </w:r>
    </w:p>
    <w:p w14:paraId="7498664C" w14:textId="77777777" w:rsidR="00AD25A3" w:rsidRDefault="00AD25A3" w:rsidP="00AD25A3">
      <w:pPr>
        <w:pStyle w:val="Formularz-podpispola"/>
      </w:pPr>
      <w:r>
        <w:t>nazwa i adres placówki</w:t>
      </w:r>
    </w:p>
    <w:p w14:paraId="15996A52" w14:textId="77777777" w:rsidR="00AD25A3" w:rsidRDefault="00AD25A3" w:rsidP="00AD25A3"/>
    <w:bookmarkStart w:id="0" w:name="__Fieldmark__0_385016757"/>
    <w:p w14:paraId="3990973E" w14:textId="77777777" w:rsidR="00AD25A3" w:rsidRDefault="00AD25A3" w:rsidP="00AD25A3">
      <w:pPr>
        <w:pStyle w:val="Tretekstu-zacznik"/>
        <w:rPr>
          <w:rFonts w:eastAsia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* Wyrażam zgodę na przetwarzanie danych osobowych mojego dziecka </w:t>
      </w:r>
    </w:p>
    <w:p w14:paraId="7B06FBFD" w14:textId="77777777" w:rsidR="00AD25A3" w:rsidRDefault="00AD25A3" w:rsidP="00AD25A3">
      <w:pPr>
        <w:pStyle w:val="Forumlarz-pustepole"/>
      </w:pPr>
      <w:r>
        <w:rPr>
          <w:rFonts w:eastAsia="Times New Roman" w:cs="Times New Roman"/>
        </w:rPr>
        <w:t>………………………………………</w:t>
      </w:r>
    </w:p>
    <w:p w14:paraId="55FE0A47" w14:textId="77777777" w:rsidR="00AD25A3" w:rsidRDefault="00AD25A3" w:rsidP="00AD25A3">
      <w:pPr>
        <w:pStyle w:val="Formularz-podpispola"/>
      </w:pPr>
      <w:r>
        <w:t>imię i nazwisko uczestnika</w:t>
      </w:r>
    </w:p>
    <w:p w14:paraId="0DDD18E4" w14:textId="77777777" w:rsidR="00AD25A3" w:rsidRDefault="00AD25A3" w:rsidP="00AD25A3"/>
    <w:p w14:paraId="7610A729" w14:textId="77777777" w:rsidR="00AD25A3" w:rsidRDefault="00AD25A3" w:rsidP="00AD25A3">
      <w:pPr>
        <w:pStyle w:val="Tretekstu-zacznik"/>
        <w:rPr>
          <w:rFonts w:eastAsia="Times New Roman" w:cs="Times New Roman"/>
        </w:rPr>
      </w:pPr>
      <w:r>
        <w:t>przez …………………………………………………………………………………………………… w celu organizacji i przeprowadzenia konkursu:</w:t>
      </w:r>
    </w:p>
    <w:p w14:paraId="77E9C2E8" w14:textId="77777777" w:rsidR="00AD25A3" w:rsidRDefault="00AD25A3" w:rsidP="00AD25A3">
      <w:pPr>
        <w:pStyle w:val="Forumlarz-pustepole"/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5DE73797" w14:textId="77777777" w:rsidR="00AD25A3" w:rsidRDefault="00AD25A3" w:rsidP="00AD25A3">
      <w:pPr>
        <w:pStyle w:val="Formularz-podpispola"/>
      </w:pPr>
      <w:r>
        <w:t>nazwa konkursu</w:t>
      </w:r>
    </w:p>
    <w:p w14:paraId="0A4C78B2" w14:textId="77777777" w:rsidR="00AD25A3" w:rsidRDefault="00AD25A3" w:rsidP="00AD25A3"/>
    <w:p w14:paraId="32BEFA2A" w14:textId="77777777" w:rsidR="00AD25A3" w:rsidRDefault="00AD25A3" w:rsidP="00AD25A3">
      <w:pPr>
        <w:spacing w:after="176"/>
      </w:pPr>
      <w:proofErr w:type="spellStart"/>
      <w:r>
        <w:t>zgodnie</w:t>
      </w:r>
      <w:proofErr w:type="spellEnd"/>
      <w:r>
        <w:t xml:space="preserve"> z art. 23 </w:t>
      </w:r>
      <w:proofErr w:type="spellStart"/>
      <w:r>
        <w:t>ust</w:t>
      </w:r>
      <w:proofErr w:type="spellEnd"/>
      <w:r>
        <w:t xml:space="preserve">. 1 pkt.1 </w:t>
      </w:r>
      <w:proofErr w:type="spellStart"/>
      <w:r>
        <w:t>ustawy</w:t>
      </w:r>
      <w:proofErr w:type="spellEnd"/>
      <w:r>
        <w:t xml:space="preserve"> z 29 </w:t>
      </w:r>
      <w:proofErr w:type="spellStart"/>
      <w:r>
        <w:t>sierpnia</w:t>
      </w:r>
      <w:proofErr w:type="spellEnd"/>
      <w:r>
        <w:t xml:space="preserve"> 1997 r. o 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(Dz. U. z  2014 r. poz.1182 z </w:t>
      </w:r>
      <w:proofErr w:type="spellStart"/>
      <w:r>
        <w:t>póz</w:t>
      </w:r>
      <w:proofErr w:type="spellEnd"/>
      <w:r>
        <w:t xml:space="preserve">. </w:t>
      </w:r>
      <w:proofErr w:type="spellStart"/>
      <w:r>
        <w:t>zm</w:t>
      </w:r>
      <w:proofErr w:type="spellEnd"/>
      <w:r>
        <w:t>.).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, </w:t>
      </w:r>
      <w:proofErr w:type="spellStart"/>
      <w:r>
        <w:rPr>
          <w:bCs/>
        </w:rPr>
        <w:t>jednakże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odmowa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równoznaczna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brakiem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możliwości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udziału</w:t>
      </w:r>
      <w:proofErr w:type="spellEnd"/>
      <w:r>
        <w:rPr>
          <w:bCs/>
        </w:rPr>
        <w:t xml:space="preserve"> w </w:t>
      </w:r>
      <w:proofErr w:type="spellStart"/>
      <w:r>
        <w:t>konkursie</w:t>
      </w:r>
      <w:proofErr w:type="spellEnd"/>
      <w:r>
        <w:t xml:space="preserve">. </w:t>
      </w:r>
      <w:proofErr w:type="spellStart"/>
      <w:r>
        <w:t>Podającym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i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.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 </w:t>
      </w:r>
      <w:proofErr w:type="spellStart"/>
      <w:r>
        <w:t>Liceum</w:t>
      </w:r>
      <w:proofErr w:type="spellEnd"/>
      <w:r>
        <w:t xml:space="preserve"> nr VIII </w:t>
      </w:r>
      <w:proofErr w:type="spellStart"/>
      <w:r>
        <w:t>we</w:t>
      </w:r>
      <w:proofErr w:type="spellEnd"/>
      <w:r>
        <w:t xml:space="preserve"> </w:t>
      </w:r>
      <w:proofErr w:type="spellStart"/>
      <w:r>
        <w:t>Wrocławiu</w:t>
      </w:r>
      <w:proofErr w:type="spellEnd"/>
      <w:r>
        <w:t xml:space="preserve">. </w:t>
      </w:r>
      <w:proofErr w:type="spellStart"/>
      <w:r>
        <w:t>Administrator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ochronę</w:t>
      </w:r>
      <w:proofErr w:type="spellEnd"/>
      <w:r>
        <w:t xml:space="preserve"> </w:t>
      </w:r>
      <w:proofErr w:type="spellStart"/>
      <w:r>
        <w:t>podanych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. 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 </w:t>
      </w:r>
      <w:proofErr w:type="spellStart"/>
      <w:r>
        <w:t>uprawnionym</w:t>
      </w:r>
      <w:proofErr w:type="spellEnd"/>
      <w:r>
        <w:t xml:space="preserve"> do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powierzenia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wyrażone</w:t>
      </w:r>
      <w:proofErr w:type="spellEnd"/>
      <w:r>
        <w:t xml:space="preserve"> </w:t>
      </w:r>
      <w:proofErr w:type="spellStart"/>
      <w:r>
        <w:t>zgody</w:t>
      </w:r>
      <w:proofErr w:type="spellEnd"/>
      <w:r>
        <w:t>.</w:t>
      </w:r>
    </w:p>
    <w:bookmarkStart w:id="1" w:name="__Fieldmark__1_385016757"/>
    <w:p w14:paraId="638FEB42" w14:textId="77777777" w:rsidR="00AD25A3" w:rsidRDefault="00AD25A3" w:rsidP="00AD25A3">
      <w:pPr>
        <w:spacing w:after="17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*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wyłonienia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laureata</w:t>
      </w:r>
      <w:proofErr w:type="spellEnd"/>
      <w:r>
        <w:t xml:space="preserve">, </w:t>
      </w:r>
      <w:proofErr w:type="spellStart"/>
      <w:r>
        <w:t>bądź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wyróżnienia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81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4 </w:t>
      </w:r>
      <w:proofErr w:type="spellStart"/>
      <w:r>
        <w:t>lutego</w:t>
      </w:r>
      <w:proofErr w:type="spellEnd"/>
      <w:r>
        <w:t xml:space="preserve"> 1994 r. o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autorskim</w:t>
      </w:r>
      <w:proofErr w:type="spellEnd"/>
      <w:r>
        <w:t xml:space="preserve"> i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pokrewnych</w:t>
      </w:r>
      <w:proofErr w:type="spellEnd"/>
      <w:r>
        <w:t>. (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jednolity</w:t>
      </w:r>
      <w:proofErr w:type="spellEnd"/>
      <w:r>
        <w:t xml:space="preserve"> Dz. U. z 2006r.  nr 90 </w:t>
      </w:r>
      <w:proofErr w:type="spellStart"/>
      <w:r>
        <w:t>poz</w:t>
      </w:r>
      <w:proofErr w:type="spellEnd"/>
      <w:r>
        <w:t xml:space="preserve">. 631 z </w:t>
      </w:r>
      <w:proofErr w:type="spellStart"/>
      <w:r>
        <w:t>póz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14:paraId="23412030" w14:textId="77777777" w:rsidR="00AD25A3" w:rsidRDefault="00AD25A3" w:rsidP="00AD25A3">
      <w:pPr>
        <w:spacing w:after="176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w 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zamieszczenie</w:t>
      </w:r>
      <w:proofErr w:type="spellEnd"/>
      <w:r>
        <w:t xml:space="preserve"> </w:t>
      </w:r>
      <w:proofErr w:type="spellStart"/>
      <w:r>
        <w:t>fotografii</w:t>
      </w:r>
      <w:proofErr w:type="spellEnd"/>
      <w:r>
        <w:t xml:space="preserve">,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imienia</w:t>
      </w:r>
      <w:proofErr w:type="spellEnd"/>
      <w:r>
        <w:t xml:space="preserve">, </w:t>
      </w:r>
      <w:proofErr w:type="spellStart"/>
      <w:r>
        <w:t>nazwiska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r>
        <w:br/>
        <w:t xml:space="preserve">w  </w:t>
      </w:r>
      <w:proofErr w:type="spellStart"/>
      <w:r>
        <w:t>publikacji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Gimnazjum</w:t>
      </w:r>
      <w:proofErr w:type="spellEnd"/>
      <w:r>
        <w:t xml:space="preserve"> nr 30 </w:t>
      </w:r>
      <w:proofErr w:type="spellStart"/>
      <w:r>
        <w:t>we</w:t>
      </w:r>
      <w:proofErr w:type="spellEnd"/>
      <w:r>
        <w:t xml:space="preserve"> </w:t>
      </w:r>
      <w:proofErr w:type="spellStart"/>
      <w:r>
        <w:t>Wrocławiu</w:t>
      </w:r>
      <w:proofErr w:type="spellEnd"/>
      <w:r>
        <w:t xml:space="preserve">. </w:t>
      </w:r>
      <w:proofErr w:type="spellStart"/>
      <w:r>
        <w:t>Niniejsza</w:t>
      </w:r>
      <w:proofErr w:type="spellEnd"/>
      <w:r>
        <w:t xml:space="preserve"> </w:t>
      </w:r>
      <w:proofErr w:type="spellStart"/>
      <w:r>
        <w:t>zgoda</w:t>
      </w:r>
      <w:proofErr w:type="spellEnd"/>
      <w:r>
        <w:t xml:space="preserve"> nie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ograniczona</w:t>
      </w:r>
      <w:proofErr w:type="spellEnd"/>
      <w:r>
        <w:t xml:space="preserve"> </w:t>
      </w:r>
      <w:proofErr w:type="spellStart"/>
      <w:r>
        <w:t>czasowo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terytorialnie</w:t>
      </w:r>
      <w:proofErr w:type="spellEnd"/>
      <w:r>
        <w:t>.</w:t>
      </w:r>
    </w:p>
    <w:bookmarkStart w:id="2" w:name="__Fieldmark__2_385016757"/>
    <w:p w14:paraId="147CA9C8" w14:textId="77777777" w:rsidR="00AD25A3" w:rsidRDefault="00AD25A3" w:rsidP="00AD25A3">
      <w:pPr>
        <w:spacing w:after="17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* 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właścicielem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do </w:t>
      </w:r>
      <w:proofErr w:type="spellStart"/>
      <w:r>
        <w:t>oddanych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uczestnik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r>
        <w:br/>
        <w:t xml:space="preserve">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>.</w:t>
      </w:r>
    </w:p>
    <w:bookmarkStart w:id="3" w:name="__Fieldmark__3_385016757"/>
    <w:p w14:paraId="0D8A170E" w14:textId="77777777" w:rsidR="00AD25A3" w:rsidRDefault="00AD25A3" w:rsidP="00AD25A3">
      <w:pPr>
        <w:spacing w:after="17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*  </w:t>
      </w:r>
      <w:proofErr w:type="spellStart"/>
      <w:r>
        <w:t>Akceptuję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>.</w:t>
      </w:r>
    </w:p>
    <w:p w14:paraId="05A32CCF" w14:textId="77777777" w:rsidR="00AD25A3" w:rsidRDefault="00AD25A3" w:rsidP="00AD25A3">
      <w:pPr>
        <w:pStyle w:val="Tretekstu-zacznik"/>
      </w:pPr>
    </w:p>
    <w:p w14:paraId="5FFAC7EE" w14:textId="77777777" w:rsidR="00AD25A3" w:rsidRDefault="00AD25A3" w:rsidP="00AD25A3">
      <w:pPr>
        <w:pStyle w:val="Forumlarz-pustepole"/>
        <w:jc w:val="right"/>
      </w:pPr>
      <w:r>
        <w:rPr>
          <w:rFonts w:eastAsia="Times New Roman" w:cs="Times New Roman"/>
        </w:rPr>
        <w:t>…………………………………</w:t>
      </w:r>
    </w:p>
    <w:p w14:paraId="32D4E149" w14:textId="77777777" w:rsidR="00AD25A3" w:rsidRDefault="00AD25A3" w:rsidP="00AD25A3">
      <w:pPr>
        <w:pStyle w:val="Formularz-podpispola"/>
        <w:jc w:val="right"/>
      </w:pPr>
      <w:r>
        <w:t xml:space="preserve">Data i podpis rodzica/opiekuna prawnego  </w:t>
      </w:r>
    </w:p>
    <w:p w14:paraId="2BD36F9C" w14:textId="77777777" w:rsidR="00AD25A3" w:rsidRDefault="00AD25A3" w:rsidP="00AD25A3"/>
    <w:p w14:paraId="54C529ED" w14:textId="48F1CACE" w:rsidR="009B1D25" w:rsidRPr="00201943" w:rsidRDefault="00AD25A3" w:rsidP="00AD25A3">
      <w:r>
        <w:lastRenderedPageBreak/>
        <w:t xml:space="preserve">* 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właściwe</w:t>
      </w:r>
      <w:proofErr w:type="spellEnd"/>
    </w:p>
    <w:sectPr w:rsidR="009B1D25" w:rsidRPr="0020194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450D" w14:textId="77777777" w:rsidR="0048009E" w:rsidRDefault="0048009E">
      <w:r>
        <w:separator/>
      </w:r>
    </w:p>
  </w:endnote>
  <w:endnote w:type="continuationSeparator" w:id="0">
    <w:p w14:paraId="06ED4FB1" w14:textId="77777777" w:rsidR="0048009E" w:rsidRDefault="0048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93064"/>
      <w:docPartObj>
        <w:docPartGallery w:val="Page Numbers (Bottom of Page)"/>
        <w:docPartUnique/>
      </w:docPartObj>
    </w:sdtPr>
    <w:sdtContent>
      <w:p w14:paraId="08E0E8D8" w14:textId="256A959C" w:rsidR="004F14B3" w:rsidRDefault="004F14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7CDFA09" w14:textId="2C13A656" w:rsidR="009B1D25" w:rsidRDefault="009B1D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7404" w14:textId="77777777" w:rsidR="0048009E" w:rsidRDefault="0048009E">
      <w:r>
        <w:separator/>
      </w:r>
    </w:p>
  </w:footnote>
  <w:footnote w:type="continuationSeparator" w:id="0">
    <w:p w14:paraId="2B085C2B" w14:textId="77777777" w:rsidR="0048009E" w:rsidRDefault="0048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rbel" w:hAnsi="Corbel" w:cs="Arial" w:hint="default"/>
        <w:b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BB0709"/>
    <w:multiLevelType w:val="multilevel"/>
    <w:tmpl w:val="4294B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21918">
    <w:abstractNumId w:val="6"/>
  </w:num>
  <w:num w:numId="2" w16cid:durableId="225141018">
    <w:abstractNumId w:val="0"/>
  </w:num>
  <w:num w:numId="3" w16cid:durableId="1247348323">
    <w:abstractNumId w:val="1"/>
  </w:num>
  <w:num w:numId="4" w16cid:durableId="1817800133">
    <w:abstractNumId w:val="2"/>
  </w:num>
  <w:num w:numId="5" w16cid:durableId="1016620577">
    <w:abstractNumId w:val="3"/>
  </w:num>
  <w:num w:numId="6" w16cid:durableId="1759516772">
    <w:abstractNumId w:val="4"/>
  </w:num>
  <w:num w:numId="7" w16cid:durableId="1882593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D4"/>
    <w:rsid w:val="00032BAE"/>
    <w:rsid w:val="00067551"/>
    <w:rsid w:val="00095C1A"/>
    <w:rsid w:val="000A6493"/>
    <w:rsid w:val="000B015D"/>
    <w:rsid w:val="000B290F"/>
    <w:rsid w:val="000B33AE"/>
    <w:rsid w:val="000D4E98"/>
    <w:rsid w:val="000F0A25"/>
    <w:rsid w:val="000F514F"/>
    <w:rsid w:val="001173B1"/>
    <w:rsid w:val="00124DFC"/>
    <w:rsid w:val="00154CBC"/>
    <w:rsid w:val="001672F3"/>
    <w:rsid w:val="00181EC1"/>
    <w:rsid w:val="00182D24"/>
    <w:rsid w:val="001B7104"/>
    <w:rsid w:val="001D24A1"/>
    <w:rsid w:val="001E206E"/>
    <w:rsid w:val="001E29B5"/>
    <w:rsid w:val="00201943"/>
    <w:rsid w:val="002108A9"/>
    <w:rsid w:val="002111FB"/>
    <w:rsid w:val="0021420A"/>
    <w:rsid w:val="00216E38"/>
    <w:rsid w:val="0021742C"/>
    <w:rsid w:val="00220EBE"/>
    <w:rsid w:val="00224820"/>
    <w:rsid w:val="00263FB1"/>
    <w:rsid w:val="00271C8E"/>
    <w:rsid w:val="00286182"/>
    <w:rsid w:val="0029386A"/>
    <w:rsid w:val="00296C4E"/>
    <w:rsid w:val="002C6592"/>
    <w:rsid w:val="002D0A1D"/>
    <w:rsid w:val="002D2438"/>
    <w:rsid w:val="002D5D11"/>
    <w:rsid w:val="002F13A6"/>
    <w:rsid w:val="002F6C5E"/>
    <w:rsid w:val="0030393E"/>
    <w:rsid w:val="0031194E"/>
    <w:rsid w:val="0032734A"/>
    <w:rsid w:val="00331877"/>
    <w:rsid w:val="00355CE0"/>
    <w:rsid w:val="003604A3"/>
    <w:rsid w:val="00372011"/>
    <w:rsid w:val="0038698B"/>
    <w:rsid w:val="003D0571"/>
    <w:rsid w:val="003D748E"/>
    <w:rsid w:val="00431EBA"/>
    <w:rsid w:val="00460C6C"/>
    <w:rsid w:val="00461A76"/>
    <w:rsid w:val="0048009E"/>
    <w:rsid w:val="004F14B3"/>
    <w:rsid w:val="00510104"/>
    <w:rsid w:val="00536747"/>
    <w:rsid w:val="00540DD0"/>
    <w:rsid w:val="005618A8"/>
    <w:rsid w:val="00580E97"/>
    <w:rsid w:val="005C1ACA"/>
    <w:rsid w:val="005F44C1"/>
    <w:rsid w:val="00601832"/>
    <w:rsid w:val="00605353"/>
    <w:rsid w:val="006126A2"/>
    <w:rsid w:val="00620F00"/>
    <w:rsid w:val="00625890"/>
    <w:rsid w:val="00627B77"/>
    <w:rsid w:val="00627ED7"/>
    <w:rsid w:val="00663CF3"/>
    <w:rsid w:val="0066655F"/>
    <w:rsid w:val="00674DE9"/>
    <w:rsid w:val="006937A4"/>
    <w:rsid w:val="0069661D"/>
    <w:rsid w:val="006C211B"/>
    <w:rsid w:val="006D1E82"/>
    <w:rsid w:val="006D28BE"/>
    <w:rsid w:val="006D29A3"/>
    <w:rsid w:val="006D5B6F"/>
    <w:rsid w:val="006E08BE"/>
    <w:rsid w:val="006E6C4D"/>
    <w:rsid w:val="00701A58"/>
    <w:rsid w:val="00704E15"/>
    <w:rsid w:val="00723899"/>
    <w:rsid w:val="00751F3F"/>
    <w:rsid w:val="00752964"/>
    <w:rsid w:val="00767C4E"/>
    <w:rsid w:val="00770A2A"/>
    <w:rsid w:val="00792B8A"/>
    <w:rsid w:val="007B29FF"/>
    <w:rsid w:val="007C12D9"/>
    <w:rsid w:val="00830F56"/>
    <w:rsid w:val="0083441A"/>
    <w:rsid w:val="008413C3"/>
    <w:rsid w:val="00842C39"/>
    <w:rsid w:val="00847390"/>
    <w:rsid w:val="00872EFB"/>
    <w:rsid w:val="008752FF"/>
    <w:rsid w:val="00880D84"/>
    <w:rsid w:val="00891023"/>
    <w:rsid w:val="00897139"/>
    <w:rsid w:val="008A370A"/>
    <w:rsid w:val="008E4BA1"/>
    <w:rsid w:val="009071CA"/>
    <w:rsid w:val="00925238"/>
    <w:rsid w:val="00925B17"/>
    <w:rsid w:val="0093561B"/>
    <w:rsid w:val="00944D96"/>
    <w:rsid w:val="009562B0"/>
    <w:rsid w:val="00964F9E"/>
    <w:rsid w:val="00995E85"/>
    <w:rsid w:val="009B1D25"/>
    <w:rsid w:val="009C6A51"/>
    <w:rsid w:val="009D7C4E"/>
    <w:rsid w:val="009F6DD4"/>
    <w:rsid w:val="00A20111"/>
    <w:rsid w:val="00A6311A"/>
    <w:rsid w:val="00A717B1"/>
    <w:rsid w:val="00A77C74"/>
    <w:rsid w:val="00A90678"/>
    <w:rsid w:val="00A96B08"/>
    <w:rsid w:val="00AA3B39"/>
    <w:rsid w:val="00AB2FED"/>
    <w:rsid w:val="00AC39C7"/>
    <w:rsid w:val="00AD25A3"/>
    <w:rsid w:val="00AE3E15"/>
    <w:rsid w:val="00AF269B"/>
    <w:rsid w:val="00AF37B6"/>
    <w:rsid w:val="00B1555C"/>
    <w:rsid w:val="00B16F0D"/>
    <w:rsid w:val="00B25E9C"/>
    <w:rsid w:val="00B34DCE"/>
    <w:rsid w:val="00B44161"/>
    <w:rsid w:val="00B75F13"/>
    <w:rsid w:val="00BA40ED"/>
    <w:rsid w:val="00BF4344"/>
    <w:rsid w:val="00BF6455"/>
    <w:rsid w:val="00C03819"/>
    <w:rsid w:val="00C407C8"/>
    <w:rsid w:val="00C47DA5"/>
    <w:rsid w:val="00C577C0"/>
    <w:rsid w:val="00C6088F"/>
    <w:rsid w:val="00C6321E"/>
    <w:rsid w:val="00C75BBE"/>
    <w:rsid w:val="00C8789E"/>
    <w:rsid w:val="00C93089"/>
    <w:rsid w:val="00CD0552"/>
    <w:rsid w:val="00CD1BDB"/>
    <w:rsid w:val="00D02D9C"/>
    <w:rsid w:val="00D03514"/>
    <w:rsid w:val="00D14F24"/>
    <w:rsid w:val="00D15C31"/>
    <w:rsid w:val="00D20BC2"/>
    <w:rsid w:val="00D702DB"/>
    <w:rsid w:val="00D76147"/>
    <w:rsid w:val="00DA33F3"/>
    <w:rsid w:val="00DD1903"/>
    <w:rsid w:val="00DF239C"/>
    <w:rsid w:val="00E13890"/>
    <w:rsid w:val="00E22096"/>
    <w:rsid w:val="00E479FA"/>
    <w:rsid w:val="00E72A55"/>
    <w:rsid w:val="00E85BF3"/>
    <w:rsid w:val="00E92CF0"/>
    <w:rsid w:val="00EB6C57"/>
    <w:rsid w:val="00EF6B1C"/>
    <w:rsid w:val="00F023C0"/>
    <w:rsid w:val="00F27E56"/>
    <w:rsid w:val="00F41078"/>
    <w:rsid w:val="00F4371D"/>
    <w:rsid w:val="00F50B1F"/>
    <w:rsid w:val="00F62088"/>
    <w:rsid w:val="00F64DD5"/>
    <w:rsid w:val="00F84881"/>
    <w:rsid w:val="00FC0972"/>
    <w:rsid w:val="00FD0719"/>
    <w:rsid w:val="00FD2517"/>
    <w:rsid w:val="00FE0190"/>
    <w:rsid w:val="00FE16DD"/>
    <w:rsid w:val="00FE579E"/>
    <w:rsid w:val="00FF3992"/>
    <w:rsid w:val="0102FF0F"/>
    <w:rsid w:val="01AFA401"/>
    <w:rsid w:val="056BC4BB"/>
    <w:rsid w:val="05B2B487"/>
    <w:rsid w:val="09472281"/>
    <w:rsid w:val="0A028628"/>
    <w:rsid w:val="0CEDC9BC"/>
    <w:rsid w:val="0F28E596"/>
    <w:rsid w:val="109967F8"/>
    <w:rsid w:val="13271C8F"/>
    <w:rsid w:val="14838E3F"/>
    <w:rsid w:val="1569194D"/>
    <w:rsid w:val="15C8CF78"/>
    <w:rsid w:val="16607735"/>
    <w:rsid w:val="170057C9"/>
    <w:rsid w:val="1998116A"/>
    <w:rsid w:val="199B1B25"/>
    <w:rsid w:val="1B461573"/>
    <w:rsid w:val="1E7CC154"/>
    <w:rsid w:val="1F2509B4"/>
    <w:rsid w:val="1F98D75E"/>
    <w:rsid w:val="20577173"/>
    <w:rsid w:val="217ACD61"/>
    <w:rsid w:val="2398638F"/>
    <w:rsid w:val="24484B38"/>
    <w:rsid w:val="2561D5B6"/>
    <w:rsid w:val="26049294"/>
    <w:rsid w:val="26F5420E"/>
    <w:rsid w:val="271E8005"/>
    <w:rsid w:val="284C4060"/>
    <w:rsid w:val="286F5F91"/>
    <w:rsid w:val="2D21D8CF"/>
    <w:rsid w:val="2D5031ED"/>
    <w:rsid w:val="2F22195E"/>
    <w:rsid w:val="2F9CF6DE"/>
    <w:rsid w:val="31B65210"/>
    <w:rsid w:val="33AFFEC0"/>
    <w:rsid w:val="351C24FA"/>
    <w:rsid w:val="353F3963"/>
    <w:rsid w:val="359B8F4F"/>
    <w:rsid w:val="35FDDA0A"/>
    <w:rsid w:val="369EF6E2"/>
    <w:rsid w:val="37B78BFB"/>
    <w:rsid w:val="395AFD60"/>
    <w:rsid w:val="3C8BB6DB"/>
    <w:rsid w:val="3D2039C0"/>
    <w:rsid w:val="3DE41C89"/>
    <w:rsid w:val="3EF1F2AB"/>
    <w:rsid w:val="41645D28"/>
    <w:rsid w:val="41884069"/>
    <w:rsid w:val="41E3A4EE"/>
    <w:rsid w:val="4756BC0D"/>
    <w:rsid w:val="47D9A9F0"/>
    <w:rsid w:val="4956906C"/>
    <w:rsid w:val="49738FE1"/>
    <w:rsid w:val="49E1C4C8"/>
    <w:rsid w:val="4BAEB216"/>
    <w:rsid w:val="4C10DE80"/>
    <w:rsid w:val="4D17A7E5"/>
    <w:rsid w:val="50136907"/>
    <w:rsid w:val="50F15E4A"/>
    <w:rsid w:val="5174DFF0"/>
    <w:rsid w:val="51EB5B8A"/>
    <w:rsid w:val="5217EB02"/>
    <w:rsid w:val="5334E6F6"/>
    <w:rsid w:val="557F1BBA"/>
    <w:rsid w:val="558290C7"/>
    <w:rsid w:val="5610E6BB"/>
    <w:rsid w:val="571E2F4C"/>
    <w:rsid w:val="57F00BF4"/>
    <w:rsid w:val="581F5719"/>
    <w:rsid w:val="58C13C41"/>
    <w:rsid w:val="5965B204"/>
    <w:rsid w:val="599519FC"/>
    <w:rsid w:val="59B9898B"/>
    <w:rsid w:val="5B606951"/>
    <w:rsid w:val="5D10FD1E"/>
    <w:rsid w:val="5D505FC0"/>
    <w:rsid w:val="5F162025"/>
    <w:rsid w:val="606B5683"/>
    <w:rsid w:val="60866CC0"/>
    <w:rsid w:val="613AD70D"/>
    <w:rsid w:val="6171C645"/>
    <w:rsid w:val="61B2714D"/>
    <w:rsid w:val="62BF0B1F"/>
    <w:rsid w:val="62F92E8C"/>
    <w:rsid w:val="63B35352"/>
    <w:rsid w:val="64ECAFAE"/>
    <w:rsid w:val="659876F4"/>
    <w:rsid w:val="67703372"/>
    <w:rsid w:val="68427736"/>
    <w:rsid w:val="692C87FD"/>
    <w:rsid w:val="6A76B727"/>
    <w:rsid w:val="6A8E4166"/>
    <w:rsid w:val="706C0EBD"/>
    <w:rsid w:val="7156E80B"/>
    <w:rsid w:val="715CFC81"/>
    <w:rsid w:val="7184C77D"/>
    <w:rsid w:val="71E4C281"/>
    <w:rsid w:val="72829EB6"/>
    <w:rsid w:val="73DDC8E3"/>
    <w:rsid w:val="7572DB99"/>
    <w:rsid w:val="776BC95E"/>
    <w:rsid w:val="790621BF"/>
    <w:rsid w:val="796F1CCA"/>
    <w:rsid w:val="7A8F8863"/>
    <w:rsid w:val="7AA6C80B"/>
    <w:rsid w:val="7CC27062"/>
    <w:rsid w:val="7DA97791"/>
    <w:rsid w:val="7DFFF9B5"/>
    <w:rsid w:val="7E113B73"/>
    <w:rsid w:val="7E6161FA"/>
    <w:rsid w:val="7E9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4D54AD"/>
  <w15:chartTrackingRefBased/>
  <w15:docId w15:val="{48E21E2F-B053-46DA-A5BF-651CE2D8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fr-FR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lang w:val="pl-PL"/>
    </w:rPr>
  </w:style>
  <w:style w:type="character" w:customStyle="1" w:styleId="WW8Num2z0">
    <w:name w:val="WW8Num2z0"/>
    <w:rPr>
      <w:rFonts w:ascii="Symbol" w:hAnsi="Symbol" w:cs="Symbol" w:hint="default"/>
      <w:lang w:val="pl-PL"/>
    </w:rPr>
  </w:style>
  <w:style w:type="character" w:customStyle="1" w:styleId="WW8Num3z0">
    <w:name w:val="WW8Num3z0"/>
    <w:rPr>
      <w:rFonts w:ascii="Symbol" w:hAnsi="Symbol" w:cs="Symbol" w:hint="default"/>
      <w:lang w:val="pl-PL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Corbel" w:hAnsi="Corbel" w:cs="Arial" w:hint="default"/>
      <w:b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rbel" w:hAnsi="Corbel" w:cs="Arial" w:hint="default"/>
      <w:b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TekstprzypisukocowegoZnak">
    <w:name w:val="Tekst przypisu końcowego Znak"/>
    <w:rPr>
      <w:lang w:val="fr-FR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HTML-adres">
    <w:name w:val="HTML Address"/>
    <w:basedOn w:val="Normalny"/>
    <w:rPr>
      <w:i/>
      <w:iCs/>
      <w:lang w:val="pl-PL"/>
    </w:rPr>
  </w:style>
  <w:style w:type="paragraph" w:styleId="NormalnyWeb">
    <w:name w:val="Normal (Web)"/>
    <w:basedOn w:val="Normalny"/>
    <w:pPr>
      <w:spacing w:before="75" w:after="75"/>
      <w:ind w:left="75" w:right="75"/>
    </w:pPr>
    <w:rPr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43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B3"/>
    <w:rPr>
      <w:sz w:val="24"/>
      <w:szCs w:val="24"/>
      <w:lang w:val="fr-FR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F14B3"/>
    <w:rPr>
      <w:sz w:val="24"/>
      <w:szCs w:val="24"/>
      <w:lang w:val="fr-FR" w:eastAsia="zh-CN"/>
    </w:rPr>
  </w:style>
  <w:style w:type="paragraph" w:customStyle="1" w:styleId="Nagwek2-tytuzacznika">
    <w:name w:val="Nagłówek 2 - tytuł załącznika"/>
    <w:basedOn w:val="Nagwek2"/>
    <w:next w:val="Normalny"/>
    <w:rsid w:val="00AD25A3"/>
    <w:pPr>
      <w:keepLines w:val="0"/>
      <w:suppressLineNumbers/>
      <w:spacing w:before="465" w:after="289"/>
      <w:jc w:val="center"/>
    </w:pPr>
    <w:rPr>
      <w:rFonts w:ascii="Times New Roman" w:eastAsia="Lucida Sans Unicode" w:hAnsi="Times New Roman" w:cs="Mangal"/>
      <w:b/>
      <w:bCs/>
      <w:iCs/>
      <w:color w:val="auto"/>
      <w:kern w:val="2"/>
      <w:sz w:val="24"/>
      <w:szCs w:val="28"/>
      <w:lang w:val="pl-PL" w:bidi="hi-IN"/>
    </w:rPr>
  </w:style>
  <w:style w:type="paragraph" w:customStyle="1" w:styleId="Tretekstu-zacznik">
    <w:name w:val="Treść tekstu - załącznik"/>
    <w:basedOn w:val="Tekstpodstawowy"/>
    <w:rsid w:val="00AD25A3"/>
    <w:pPr>
      <w:spacing w:after="176" w:line="240" w:lineRule="auto"/>
      <w:jc w:val="both"/>
    </w:pPr>
    <w:rPr>
      <w:rFonts w:eastAsia="Lucida Sans Unicode" w:cs="Mangal"/>
      <w:kern w:val="2"/>
      <w:sz w:val="22"/>
      <w:lang w:val="pl-PL" w:bidi="hi-IN"/>
    </w:rPr>
  </w:style>
  <w:style w:type="paragraph" w:customStyle="1" w:styleId="Formularz-podpispola">
    <w:name w:val="Formularz - podpis pola"/>
    <w:basedOn w:val="Normalny"/>
    <w:next w:val="Normalny"/>
    <w:rsid w:val="00AD25A3"/>
    <w:pPr>
      <w:jc w:val="both"/>
    </w:pPr>
    <w:rPr>
      <w:rFonts w:eastAsia="Lucida Sans Unicode" w:cs="Mangal"/>
      <w:i/>
      <w:kern w:val="2"/>
      <w:sz w:val="18"/>
      <w:lang w:val="pl-PL" w:bidi="hi-IN"/>
    </w:rPr>
  </w:style>
  <w:style w:type="paragraph" w:customStyle="1" w:styleId="Forumlarz-pustepole">
    <w:name w:val="Forumlarz - puste pole"/>
    <w:basedOn w:val="Normalny"/>
    <w:next w:val="Formularz-podpispola"/>
    <w:rsid w:val="00AD25A3"/>
    <w:pPr>
      <w:spacing w:before="170"/>
      <w:jc w:val="both"/>
    </w:pPr>
    <w:rPr>
      <w:rFonts w:eastAsia="Lucida Sans Unicode" w:cs="Mangal"/>
      <w:kern w:val="2"/>
      <w:sz w:val="22"/>
      <w:lang w:val="pl-PL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SZCZEGÓŁOWY KONKURSU</vt:lpstr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SZCZEGÓŁOWY KONKURSU</dc:title>
  <dc:subject/>
  <dc:creator>Małgorzata Piotrowska-Skrzypek</dc:creator>
  <cp:keywords/>
  <dc:description/>
  <cp:lastModifiedBy>Janina Ziółkowska</cp:lastModifiedBy>
  <cp:revision>2</cp:revision>
  <cp:lastPrinted>2022-11-02T07:29:00Z</cp:lastPrinted>
  <dcterms:created xsi:type="dcterms:W3CDTF">2023-10-25T16:08:00Z</dcterms:created>
  <dcterms:modified xsi:type="dcterms:W3CDTF">2023-10-25T16:08:00Z</dcterms:modified>
</cp:coreProperties>
</file>